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3CE" w:rsidRPr="007D4E55" w:rsidRDefault="00A443CE"/>
    <w:p w:rsidR="00A443CE" w:rsidRPr="007D4E55" w:rsidRDefault="00A443CE"/>
    <w:p w:rsidR="00A443CE" w:rsidRPr="007D4E55" w:rsidRDefault="00A443CE"/>
    <w:p w:rsidR="00A443CE" w:rsidRPr="007D4E55" w:rsidRDefault="00A443CE"/>
    <w:tbl>
      <w:tblPr>
        <w:tblStyle w:val="a3"/>
        <w:tblpPr w:leftFromText="180" w:rightFromText="180" w:vertAnchor="page" w:horzAnchor="margin" w:tblpY="1141"/>
        <w:tblW w:w="0" w:type="auto"/>
        <w:tblLook w:val="04A0"/>
      </w:tblPr>
      <w:tblGrid>
        <w:gridCol w:w="3358"/>
        <w:gridCol w:w="6213"/>
      </w:tblGrid>
      <w:tr w:rsidR="001F1644" w:rsidRPr="007D4E55" w:rsidTr="003B4EDD">
        <w:trPr>
          <w:trHeight w:val="416"/>
        </w:trPr>
        <w:tc>
          <w:tcPr>
            <w:tcW w:w="9571" w:type="dxa"/>
            <w:gridSpan w:val="2"/>
          </w:tcPr>
          <w:p w:rsidR="00940115" w:rsidRPr="007D4E55" w:rsidRDefault="00940115" w:rsidP="00A443C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  <w:shd w:val="clear" w:color="auto" w:fill="FFFFFF"/>
              </w:rPr>
            </w:pPr>
          </w:p>
          <w:p w:rsidR="00940115" w:rsidRPr="007D4E55" w:rsidRDefault="00940115" w:rsidP="00A443C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  <w:shd w:val="clear" w:color="auto" w:fill="FFFFFF"/>
              </w:rPr>
            </w:pPr>
          </w:p>
          <w:p w:rsidR="00940115" w:rsidRPr="007D4E55" w:rsidRDefault="00940115" w:rsidP="00A443C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  <w:shd w:val="clear" w:color="auto" w:fill="FFFFFF"/>
              </w:rPr>
            </w:pPr>
          </w:p>
          <w:p w:rsidR="00940115" w:rsidRPr="007D4E55" w:rsidRDefault="00940115" w:rsidP="00A443C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  <w:shd w:val="clear" w:color="auto" w:fill="FFFFFF"/>
              </w:rPr>
            </w:pPr>
          </w:p>
          <w:p w:rsidR="00940115" w:rsidRPr="007D4E55" w:rsidRDefault="00940115" w:rsidP="00A443C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  <w:shd w:val="clear" w:color="auto" w:fill="FFFFFF"/>
              </w:rPr>
            </w:pPr>
          </w:p>
          <w:p w:rsidR="00940115" w:rsidRPr="007D4E55" w:rsidRDefault="00940115" w:rsidP="00A443C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  <w:shd w:val="clear" w:color="auto" w:fill="FFFFFF"/>
              </w:rPr>
            </w:pPr>
          </w:p>
          <w:p w:rsidR="00940115" w:rsidRPr="007D4E55" w:rsidRDefault="00940115" w:rsidP="00A443C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  <w:shd w:val="clear" w:color="auto" w:fill="FFFFFF"/>
              </w:rPr>
            </w:pPr>
          </w:p>
          <w:p w:rsidR="00940115" w:rsidRPr="007D4E55" w:rsidRDefault="00940115" w:rsidP="00A443C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  <w:shd w:val="clear" w:color="auto" w:fill="FFFFFF"/>
              </w:rPr>
            </w:pPr>
          </w:p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  <w:shd w:val="clear" w:color="auto" w:fill="FFFFFF"/>
              </w:rPr>
            </w:pPr>
            <w:r w:rsidRPr="007D4E55">
              <w:rPr>
                <w:rFonts w:ascii="Times New Roman" w:hAnsi="Times New Roman" w:cs="Times New Roman"/>
                <w:b/>
                <w:sz w:val="48"/>
                <w:szCs w:val="48"/>
                <w:shd w:val="clear" w:color="auto" w:fill="FFFFFF"/>
              </w:rPr>
              <w:t xml:space="preserve">ТЕОРЕТИЧЕСКИЕ </w:t>
            </w:r>
          </w:p>
          <w:p w:rsidR="001F1644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  <w:shd w:val="clear" w:color="auto" w:fill="FFFFFF"/>
              </w:rPr>
            </w:pPr>
            <w:r w:rsidRPr="007D4E55">
              <w:rPr>
                <w:rFonts w:ascii="Times New Roman" w:hAnsi="Times New Roman" w:cs="Times New Roman"/>
                <w:b/>
                <w:sz w:val="48"/>
                <w:szCs w:val="48"/>
                <w:shd w:val="clear" w:color="auto" w:fill="FFFFFF"/>
              </w:rPr>
              <w:t>ОСНОВЫ ДОШКОЛЬНОГО ОБРАЗОВАНИЯ</w:t>
            </w:r>
          </w:p>
          <w:p w:rsidR="00940115" w:rsidRPr="007D4E55" w:rsidRDefault="00940115" w:rsidP="00A443C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  <w:shd w:val="clear" w:color="auto" w:fill="FFFFFF"/>
              </w:rPr>
            </w:pPr>
          </w:p>
          <w:p w:rsidR="00940115" w:rsidRPr="007D4E55" w:rsidRDefault="00940115" w:rsidP="00A443C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  <w:shd w:val="clear" w:color="auto" w:fill="FFFFFF"/>
              </w:rPr>
            </w:pPr>
          </w:p>
          <w:p w:rsidR="00940115" w:rsidRPr="007D4E55" w:rsidRDefault="00940115" w:rsidP="00A443C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  <w:shd w:val="clear" w:color="auto" w:fill="FFFFFF"/>
              </w:rPr>
            </w:pPr>
          </w:p>
          <w:p w:rsidR="00940115" w:rsidRPr="007D4E55" w:rsidRDefault="00940115" w:rsidP="00A443C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  <w:shd w:val="clear" w:color="auto" w:fill="FFFFFF"/>
              </w:rPr>
            </w:pPr>
          </w:p>
          <w:p w:rsidR="00940115" w:rsidRPr="007D4E55" w:rsidRDefault="00940115" w:rsidP="00A443C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  <w:shd w:val="clear" w:color="auto" w:fill="FFFFFF"/>
              </w:rPr>
            </w:pPr>
          </w:p>
          <w:p w:rsidR="00940115" w:rsidRPr="007D4E55" w:rsidRDefault="00940115" w:rsidP="00A443C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  <w:shd w:val="clear" w:color="auto" w:fill="FFFFFF"/>
              </w:rPr>
            </w:pPr>
          </w:p>
          <w:p w:rsidR="00940115" w:rsidRPr="007D4E55" w:rsidRDefault="00940115" w:rsidP="00A443C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  <w:shd w:val="clear" w:color="auto" w:fill="FFFFFF"/>
              </w:rPr>
            </w:pPr>
          </w:p>
          <w:p w:rsidR="00940115" w:rsidRPr="007D4E55" w:rsidRDefault="00940115" w:rsidP="00A443C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  <w:shd w:val="clear" w:color="auto" w:fill="FFFFFF"/>
              </w:rPr>
            </w:pPr>
          </w:p>
          <w:p w:rsidR="00940115" w:rsidRPr="007D4E55" w:rsidRDefault="00940115" w:rsidP="00A443C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  <w:shd w:val="clear" w:color="auto" w:fill="FFFFFF"/>
              </w:rPr>
            </w:pPr>
          </w:p>
          <w:p w:rsidR="00940115" w:rsidRPr="007D4E55" w:rsidRDefault="00940115" w:rsidP="00A443C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  <w:shd w:val="clear" w:color="auto" w:fill="FFFFFF"/>
              </w:rPr>
            </w:pPr>
          </w:p>
          <w:p w:rsidR="00940115" w:rsidRPr="007D4E55" w:rsidRDefault="00940115" w:rsidP="00A443CE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  <w:shd w:val="clear" w:color="auto" w:fill="FFFFFF"/>
              </w:rPr>
            </w:pPr>
          </w:p>
          <w:p w:rsidR="00940115" w:rsidRPr="007D4E55" w:rsidRDefault="00940115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A443CE" w:rsidRPr="007D4E55" w:rsidTr="00D1549C">
        <w:tc>
          <w:tcPr>
            <w:tcW w:w="9571" w:type="dxa"/>
            <w:gridSpan w:val="2"/>
          </w:tcPr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ТЕРМИНОЛОГИЧЕСКИЙ СЛОВАРЬ</w:t>
            </w:r>
          </w:p>
          <w:p w:rsidR="00A443CE" w:rsidRPr="007D4E55" w:rsidRDefault="00A443CE" w:rsidP="003B4E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Образование</w:t>
            </w:r>
          </w:p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(по Ушакову)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  <w:t>процесс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усвоения знаний, обучение, просвещение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Образование</w:t>
            </w:r>
          </w:p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(в «Законе об образовании»)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целенаправленный процесс воспитания и обучения 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человека в интересах его самого, общества, государства, сопровождающийся констатацией достижения обучающимися установленных государством образовательных уровней (образовательных цензов), удостоверенных соответствующим документом.</w:t>
            </w:r>
          </w:p>
          <w:p w:rsidR="00A443CE" w:rsidRPr="007D4E55" w:rsidRDefault="00A443CE" w:rsidP="00A44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Непрерывное </w:t>
            </w:r>
          </w:p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образование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постоянная форма 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всей жизни </w:t>
            </w:r>
            <w:proofErr w:type="gramStart"/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  <w:proofErr w:type="gramEnd"/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 начиная с раннего возраста,  </w:t>
            </w:r>
          </w:p>
          <w:p w:rsidR="00A443CE" w:rsidRPr="007D4E55" w:rsidRDefault="00A443CE" w:rsidP="00A44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A443CE" w:rsidRPr="007D4E55" w:rsidRDefault="00A443CE" w:rsidP="00A44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это деятельность человека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, ориентированная на приобретение знаний, развитие всех сто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рон и способностей его личности, включая формирование умения учиться и подготовку к исполнению разнообразных социальных и профессиональных обязанностей, а также к участию в общественном </w:t>
            </w:r>
            <w:proofErr w:type="gramStart"/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развитии</w:t>
            </w:r>
            <w:proofErr w:type="gramEnd"/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 как в масштабе страны, так и всего мира.</w:t>
            </w:r>
          </w:p>
          <w:p w:rsidR="00A443CE" w:rsidRPr="007D4E55" w:rsidRDefault="00A443CE" w:rsidP="00A443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</w:t>
            </w:r>
          </w:p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pStyle w:val="a5"/>
              <w:numPr>
                <w:ilvl w:val="0"/>
                <w:numId w:val="14"/>
              </w:numPr>
              <w:tabs>
                <w:tab w:val="left" w:pos="263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очная (дневная и вечерняя), 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14"/>
              </w:numPr>
              <w:tabs>
                <w:tab w:val="left" w:pos="263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заочная, 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14"/>
              </w:numPr>
              <w:tabs>
                <w:tab w:val="left" w:pos="263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семейное образование, 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14"/>
              </w:numPr>
              <w:tabs>
                <w:tab w:val="left" w:pos="263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самообразование, 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14"/>
              </w:numPr>
              <w:tabs>
                <w:tab w:val="left" w:pos="263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экстернат.</w:t>
            </w:r>
          </w:p>
          <w:p w:rsidR="00A443CE" w:rsidRPr="007D4E55" w:rsidRDefault="00A443CE" w:rsidP="00A443CE">
            <w:pPr>
              <w:pStyle w:val="a5"/>
              <w:tabs>
                <w:tab w:val="left" w:pos="263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Виды</w:t>
            </w:r>
          </w:p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образовательной деятельности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pStyle w:val="a5"/>
              <w:numPr>
                <w:ilvl w:val="0"/>
                <w:numId w:val="15"/>
              </w:numPr>
              <w:tabs>
                <w:tab w:val="left" w:pos="27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  <w:u w:val="single"/>
              </w:rPr>
              <w:t>формальное образование</w:t>
            </w:r>
            <w:r w:rsidRPr="007D4E55">
              <w:rPr>
                <w:sz w:val="28"/>
                <w:szCs w:val="28"/>
              </w:rPr>
              <w:t>, завершающееся выдачей общепризнанного диплома или аттестата;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15"/>
              </w:numPr>
              <w:tabs>
                <w:tab w:val="left" w:pos="27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  <w:u w:val="single"/>
              </w:rPr>
              <w:t>неформальное образование</w:t>
            </w:r>
            <w:r w:rsidRPr="007D4E55">
              <w:rPr>
                <w:sz w:val="28"/>
                <w:szCs w:val="28"/>
              </w:rPr>
              <w:t>, обычно не сопровождающееся выдачей документа;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15"/>
              </w:numPr>
              <w:tabs>
                <w:tab w:val="left" w:pos="278"/>
              </w:tabs>
              <w:ind w:left="0" w:firstLine="0"/>
              <w:jc w:val="both"/>
              <w:rPr>
                <w:sz w:val="28"/>
                <w:szCs w:val="28"/>
              </w:rPr>
            </w:pPr>
            <w:proofErr w:type="spellStart"/>
            <w:r w:rsidRPr="007D4E55">
              <w:rPr>
                <w:sz w:val="28"/>
                <w:szCs w:val="28"/>
                <w:u w:val="single"/>
              </w:rPr>
              <w:t>информальное</w:t>
            </w:r>
            <w:proofErr w:type="spellEnd"/>
            <w:r w:rsidRPr="007D4E55">
              <w:rPr>
                <w:sz w:val="28"/>
                <w:szCs w:val="28"/>
                <w:u w:val="single"/>
              </w:rPr>
              <w:t xml:space="preserve"> образование</w:t>
            </w:r>
            <w:r w:rsidRPr="007D4E55">
              <w:rPr>
                <w:sz w:val="28"/>
                <w:szCs w:val="28"/>
              </w:rPr>
              <w:t>, наша индивидуальная познавательная деятельность.</w:t>
            </w:r>
          </w:p>
          <w:p w:rsidR="00A443CE" w:rsidRPr="007D4E55" w:rsidRDefault="00A443CE" w:rsidP="00A443CE">
            <w:pPr>
              <w:pStyle w:val="a5"/>
              <w:tabs>
                <w:tab w:val="left" w:pos="278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Образовательное учреждение</w:t>
            </w:r>
          </w:p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13" w:type="dxa"/>
          </w:tcPr>
          <w:p w:rsidR="00A443CE" w:rsidRPr="007D4E55" w:rsidRDefault="00A443CE" w:rsidP="007D4E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это учреждение, которое осуществляет образовательный процесс, то есть реализует одну или несколько образовательных программ и (или) обеспечивает содержание и воспитание обучающихся, воспитанников.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Типы  </w:t>
            </w:r>
          </w:p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образовательных учреждений (ОУ)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 дошкольные;</w:t>
            </w:r>
          </w:p>
          <w:p w:rsidR="00A443CE" w:rsidRPr="007D4E55" w:rsidRDefault="00A443CE" w:rsidP="00A44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 общеобразовательные (начального общего, основного общего, среднего (полного) общего образования);</w:t>
            </w:r>
          </w:p>
          <w:p w:rsidR="00A443CE" w:rsidRPr="007D4E55" w:rsidRDefault="00A443CE" w:rsidP="00A44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3) учреждения начального профессионального, среднего профессионального, высшего профессионального и послевузовского профессионального образования;</w:t>
            </w:r>
          </w:p>
          <w:p w:rsidR="00A443CE" w:rsidRPr="007D4E55" w:rsidRDefault="00A443CE" w:rsidP="00A44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4) учреждения дополнительного образования взрослых;</w:t>
            </w:r>
          </w:p>
          <w:p w:rsidR="00A443CE" w:rsidRPr="007D4E55" w:rsidRDefault="00A443CE" w:rsidP="00A44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5) дополнительного образования детей;</w:t>
            </w:r>
          </w:p>
          <w:p w:rsidR="00A443CE" w:rsidRPr="007D4E55" w:rsidRDefault="00A443CE" w:rsidP="00A44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6) специальные (коррекционные) для обучающихся, воспитанников с ограниченными возможностями здоровья;</w:t>
            </w:r>
          </w:p>
          <w:p w:rsidR="00A443CE" w:rsidRPr="007D4E55" w:rsidRDefault="00A443CE" w:rsidP="00A44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7) учреждения для детей – сирот и детей, оставшихся без попечения родителей (законных представителей);</w:t>
            </w:r>
          </w:p>
          <w:p w:rsidR="00A443CE" w:rsidRPr="007D4E55" w:rsidRDefault="00A443CE" w:rsidP="00A44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8) другие учреждений, осуществляющие образовательный процесс.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Дошкольное образовательное учреждение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это</w:t>
            </w:r>
            <w:r w:rsidRPr="007D4E55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тип</w:t>
            </w:r>
            <w:r w:rsidRPr="007D4E55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hyperlink r:id="rId5" w:tooltip="Образовательное учреждение" w:history="1">
              <w:r w:rsidRPr="007D4E55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образовательного учреждения</w:t>
              </w:r>
            </w:hyperlink>
            <w:r w:rsidRPr="007D4E55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</w:t>
            </w:r>
            <w:r w:rsidRPr="007D4E55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hyperlink r:id="rId6" w:tooltip="Россия" w:history="1">
              <w:r w:rsidRPr="007D4E55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РФ</w:t>
              </w:r>
            </w:hyperlink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реализующего общеобразовательные программы</w:t>
            </w:r>
            <w:r w:rsidRPr="007D4E55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hyperlink r:id="rId7" w:tooltip="Дошкольное образование в России" w:history="1">
              <w:r w:rsidRPr="007D4E55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дошкольного образования</w:t>
              </w:r>
            </w:hyperlink>
            <w:r w:rsidRPr="007D4E55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различной направленности.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D4E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Основные задачи дошкольного учреждения (ДОУ)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pStyle w:val="a5"/>
              <w:numPr>
                <w:ilvl w:val="0"/>
                <w:numId w:val="18"/>
              </w:numPr>
              <w:shd w:val="clear" w:color="auto" w:fill="FFFFFF"/>
              <w:tabs>
                <w:tab w:val="left" w:pos="293"/>
              </w:tabs>
              <w:ind w:left="0" w:firstLine="0"/>
              <w:jc w:val="both"/>
              <w:rPr>
                <w:rFonts w:eastAsia="Times New Roman"/>
                <w:sz w:val="28"/>
                <w:szCs w:val="28"/>
              </w:rPr>
            </w:pPr>
            <w:r w:rsidRPr="007D4E55">
              <w:rPr>
                <w:rFonts w:eastAsia="Times New Roman"/>
                <w:sz w:val="28"/>
                <w:szCs w:val="28"/>
              </w:rPr>
              <w:t>охрана жизни и укрепление здоровья детей;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18"/>
              </w:numPr>
              <w:shd w:val="clear" w:color="auto" w:fill="FFFFFF"/>
              <w:tabs>
                <w:tab w:val="left" w:pos="293"/>
              </w:tabs>
              <w:ind w:left="0" w:firstLine="0"/>
              <w:jc w:val="both"/>
              <w:rPr>
                <w:rFonts w:eastAsia="Times New Roman"/>
                <w:sz w:val="28"/>
                <w:szCs w:val="28"/>
              </w:rPr>
            </w:pPr>
            <w:r w:rsidRPr="007D4E55">
              <w:rPr>
                <w:rFonts w:eastAsia="Times New Roman"/>
                <w:sz w:val="28"/>
                <w:szCs w:val="28"/>
              </w:rPr>
              <w:t>обеспечение интеллектуального, личностного и физического развития ребёнка;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18"/>
              </w:numPr>
              <w:shd w:val="clear" w:color="auto" w:fill="FFFFFF"/>
              <w:tabs>
                <w:tab w:val="left" w:pos="293"/>
              </w:tabs>
              <w:ind w:left="0" w:firstLine="0"/>
              <w:jc w:val="both"/>
              <w:rPr>
                <w:rFonts w:eastAsia="Times New Roman"/>
                <w:sz w:val="28"/>
                <w:szCs w:val="28"/>
              </w:rPr>
            </w:pPr>
            <w:r w:rsidRPr="007D4E55">
              <w:rPr>
                <w:rFonts w:eastAsia="Times New Roman"/>
                <w:sz w:val="28"/>
                <w:szCs w:val="28"/>
              </w:rPr>
              <w:t>осуществление необходимой коррекции отклонений в развитии ребёнка;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18"/>
              </w:numPr>
              <w:shd w:val="clear" w:color="auto" w:fill="FFFFFF"/>
              <w:tabs>
                <w:tab w:val="left" w:pos="293"/>
              </w:tabs>
              <w:ind w:left="0" w:firstLine="0"/>
              <w:jc w:val="both"/>
              <w:rPr>
                <w:rFonts w:eastAsia="Times New Roman"/>
                <w:sz w:val="28"/>
                <w:szCs w:val="28"/>
              </w:rPr>
            </w:pPr>
            <w:r w:rsidRPr="007D4E55">
              <w:rPr>
                <w:rFonts w:eastAsia="Times New Roman"/>
                <w:sz w:val="28"/>
                <w:szCs w:val="28"/>
              </w:rPr>
              <w:t>приобщение детей к общечеловеческим ценностям;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18"/>
              </w:numPr>
              <w:shd w:val="clear" w:color="auto" w:fill="FFFFFF"/>
              <w:tabs>
                <w:tab w:val="left" w:pos="293"/>
              </w:tabs>
              <w:ind w:left="0" w:firstLine="0"/>
              <w:jc w:val="both"/>
              <w:rPr>
                <w:sz w:val="28"/>
                <w:szCs w:val="28"/>
                <w:u w:val="single"/>
              </w:rPr>
            </w:pPr>
            <w:r w:rsidRPr="007D4E55">
              <w:rPr>
                <w:rFonts w:eastAsia="Times New Roman"/>
                <w:sz w:val="28"/>
                <w:szCs w:val="28"/>
              </w:rPr>
              <w:t>взаимодействие с семьёй для обеспечения полноценного развития ребёнка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Виды и типы </w:t>
            </w:r>
          </w:p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дошкольных учреждений (ДОУ)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pStyle w:val="a5"/>
              <w:numPr>
                <w:ilvl w:val="0"/>
                <w:numId w:val="16"/>
              </w:numPr>
              <w:shd w:val="clear" w:color="auto" w:fill="FFFFFF"/>
              <w:tabs>
                <w:tab w:val="left" w:pos="263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детский сад;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16"/>
              </w:numPr>
              <w:shd w:val="clear" w:color="auto" w:fill="FFFFFF"/>
              <w:tabs>
                <w:tab w:val="left" w:pos="263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детский сад комбинированного вида;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16"/>
              </w:numPr>
              <w:shd w:val="clear" w:color="auto" w:fill="FFFFFF"/>
              <w:tabs>
                <w:tab w:val="left" w:pos="263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детский сад компенсирующего типа;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16"/>
              </w:numPr>
              <w:shd w:val="clear" w:color="auto" w:fill="FFFFFF"/>
              <w:tabs>
                <w:tab w:val="left" w:pos="263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детский сад </w:t>
            </w:r>
            <w:proofErr w:type="spellStart"/>
            <w:r w:rsidRPr="007D4E55">
              <w:rPr>
                <w:sz w:val="28"/>
                <w:szCs w:val="28"/>
              </w:rPr>
              <w:t>общеразвивающего</w:t>
            </w:r>
            <w:proofErr w:type="spellEnd"/>
            <w:r w:rsidRPr="007D4E55">
              <w:rPr>
                <w:sz w:val="28"/>
                <w:szCs w:val="28"/>
              </w:rPr>
              <w:t xml:space="preserve"> вида;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16"/>
              </w:numPr>
              <w:shd w:val="clear" w:color="auto" w:fill="FFFFFF"/>
              <w:tabs>
                <w:tab w:val="left" w:pos="263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детский сад присмотра и оздоровления;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16"/>
              </w:numPr>
              <w:shd w:val="clear" w:color="auto" w:fill="FFFFFF"/>
              <w:tabs>
                <w:tab w:val="left" w:pos="263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детский сад с этнокультурным (национальным) компонентом образования;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16"/>
              </w:numPr>
              <w:shd w:val="clear" w:color="auto" w:fill="FFFFFF"/>
              <w:tabs>
                <w:tab w:val="left" w:pos="263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дошкольные группы государственных образовательных учреждений «начальная школа — детский сад»; дошкольные группы государственных образовательных учреждений «общеобразовательная школа»;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16"/>
              </w:numPr>
              <w:shd w:val="clear" w:color="auto" w:fill="FFFFFF"/>
              <w:tabs>
                <w:tab w:val="left" w:pos="263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центр развития ребенка — детский сад;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16"/>
              </w:numPr>
              <w:shd w:val="clear" w:color="auto" w:fill="FFFFFF"/>
              <w:tabs>
                <w:tab w:val="left" w:pos="263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lastRenderedPageBreak/>
              <w:t>дошкольные группы государственных образовательных учреждений «прогимназия»;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16"/>
              </w:numPr>
              <w:shd w:val="clear" w:color="auto" w:fill="FFFFFF"/>
              <w:tabs>
                <w:tab w:val="left" w:pos="263"/>
                <w:tab w:val="left" w:pos="413"/>
              </w:tabs>
              <w:ind w:left="0" w:firstLine="0"/>
              <w:jc w:val="both"/>
              <w:rPr>
                <w:sz w:val="28"/>
                <w:szCs w:val="28"/>
                <w:u w:val="single"/>
              </w:rPr>
            </w:pPr>
            <w:r w:rsidRPr="007D4E55">
              <w:rPr>
                <w:sz w:val="28"/>
                <w:szCs w:val="28"/>
              </w:rPr>
              <w:t>дошкольные группы государственных образовательных учреждений «центр образования».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Дошкольная  </w:t>
            </w:r>
          </w:p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педагогика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наука  о  сущностных  свойствах  и закономерностях воспитания, обучения детей в дошкольный период.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Первый </w:t>
            </w:r>
          </w:p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детский сад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1802 г.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 Роберт Оуэн – школа для маленьких детей (Шотландия)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«детский сад»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1837 г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.  Фридрих </w:t>
            </w:r>
            <w:proofErr w:type="spellStart"/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Фребель</w:t>
            </w:r>
            <w:proofErr w:type="spellEnd"/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,  Германия 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создания «Концепции дошкольного образования» 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1989 г.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 - определены ключевые позиции обновления детского сада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</w:t>
            </w:r>
          </w:p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разделы </w:t>
            </w:r>
          </w:p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«Концепции </w:t>
            </w:r>
          </w:p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дошкольного образования»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pStyle w:val="a5"/>
              <w:numPr>
                <w:ilvl w:val="0"/>
                <w:numId w:val="4"/>
              </w:numPr>
              <w:tabs>
                <w:tab w:val="left" w:pos="278"/>
              </w:tabs>
              <w:ind w:left="0" w:firstLine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7D4E55">
              <w:rPr>
                <w:bCs/>
                <w:sz w:val="28"/>
                <w:szCs w:val="28"/>
                <w:shd w:val="clear" w:color="auto" w:fill="FFFFFF"/>
              </w:rPr>
              <w:t>Ребёнок и общество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4"/>
              </w:numPr>
              <w:tabs>
                <w:tab w:val="left" w:pos="278"/>
              </w:tabs>
              <w:ind w:left="0" w:firstLine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7D4E55">
              <w:rPr>
                <w:sz w:val="28"/>
                <w:szCs w:val="28"/>
              </w:rPr>
              <w:t>Значение дошкольного детства в становлении личности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4"/>
              </w:numPr>
              <w:tabs>
                <w:tab w:val="left" w:pos="278"/>
              </w:tabs>
              <w:ind w:left="0" w:firstLine="0"/>
              <w:jc w:val="both"/>
              <w:rPr>
                <w:rFonts w:eastAsia="Times New Roman"/>
                <w:bCs/>
                <w:sz w:val="28"/>
                <w:szCs w:val="28"/>
                <w:shd w:val="clear" w:color="auto" w:fill="FFFFFF"/>
              </w:rPr>
            </w:pPr>
            <w:proofErr w:type="spellStart"/>
            <w:r w:rsidRPr="007D4E55">
              <w:rPr>
                <w:rFonts w:eastAsia="Times New Roman"/>
                <w:bCs/>
                <w:sz w:val="28"/>
                <w:szCs w:val="28"/>
                <w:shd w:val="clear" w:color="auto" w:fill="FFFFFF"/>
              </w:rPr>
              <w:t>Гуманизация</w:t>
            </w:r>
            <w:proofErr w:type="spellEnd"/>
            <w:r w:rsidRPr="007D4E55">
              <w:rPr>
                <w:rFonts w:eastAsia="Times New Roman"/>
                <w:bCs/>
                <w:sz w:val="28"/>
                <w:szCs w:val="28"/>
                <w:shd w:val="clear" w:color="auto" w:fill="FFFFFF"/>
              </w:rPr>
              <w:t xml:space="preserve"> целей и принципов педагогической работы с детьми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4"/>
              </w:numPr>
              <w:tabs>
                <w:tab w:val="left" w:pos="278"/>
              </w:tabs>
              <w:ind w:left="0" w:firstLine="0"/>
              <w:jc w:val="both"/>
              <w:rPr>
                <w:rFonts w:eastAsia="Times New Roman"/>
                <w:bCs/>
                <w:sz w:val="28"/>
                <w:szCs w:val="28"/>
                <w:shd w:val="clear" w:color="auto" w:fill="FFFFFF"/>
              </w:rPr>
            </w:pPr>
            <w:r w:rsidRPr="007D4E55">
              <w:rPr>
                <w:rFonts w:eastAsia="Times New Roman"/>
                <w:bCs/>
                <w:sz w:val="28"/>
                <w:szCs w:val="28"/>
                <w:shd w:val="clear" w:color="auto" w:fill="FFFFFF"/>
              </w:rPr>
              <w:t>Охрана и укрепление здоровья детей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4"/>
              </w:numPr>
              <w:tabs>
                <w:tab w:val="left" w:pos="278"/>
              </w:tabs>
              <w:ind w:left="0" w:firstLine="0"/>
              <w:jc w:val="both"/>
              <w:rPr>
                <w:rFonts w:eastAsia="Times New Roman"/>
                <w:bCs/>
                <w:sz w:val="28"/>
                <w:szCs w:val="28"/>
                <w:shd w:val="clear" w:color="auto" w:fill="FFFFFF"/>
              </w:rPr>
            </w:pPr>
            <w:r w:rsidRPr="007D4E55">
              <w:rPr>
                <w:rFonts w:eastAsia="Times New Roman"/>
                <w:bCs/>
                <w:sz w:val="28"/>
                <w:szCs w:val="28"/>
                <w:shd w:val="clear" w:color="auto" w:fill="FFFFFF"/>
              </w:rPr>
              <w:t>Перестройка содержания педагогической работы с детьми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4"/>
              </w:numPr>
              <w:tabs>
                <w:tab w:val="left" w:pos="278"/>
              </w:tabs>
              <w:ind w:left="0" w:firstLine="0"/>
              <w:jc w:val="both"/>
              <w:rPr>
                <w:rFonts w:eastAsia="Times New Roman"/>
                <w:bCs/>
                <w:sz w:val="28"/>
                <w:szCs w:val="28"/>
                <w:shd w:val="clear" w:color="auto" w:fill="FFFFFF"/>
              </w:rPr>
            </w:pPr>
            <w:r w:rsidRPr="007D4E55">
              <w:rPr>
                <w:rFonts w:eastAsia="Times New Roman"/>
                <w:bCs/>
                <w:sz w:val="28"/>
                <w:szCs w:val="28"/>
                <w:shd w:val="clear" w:color="auto" w:fill="FFFFFF"/>
              </w:rPr>
              <w:t>Возрастной подход в воспитании обучении детей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4"/>
              </w:numPr>
              <w:tabs>
                <w:tab w:val="left" w:pos="27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bCs/>
                <w:sz w:val="28"/>
                <w:szCs w:val="28"/>
                <w:shd w:val="clear" w:color="auto" w:fill="FFFFFF"/>
              </w:rPr>
              <w:t>Воспитание дошкольников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4"/>
              </w:numPr>
              <w:tabs>
                <w:tab w:val="left" w:pos="278"/>
              </w:tabs>
              <w:ind w:left="0" w:firstLine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7D4E55">
              <w:rPr>
                <w:bCs/>
                <w:sz w:val="28"/>
                <w:szCs w:val="28"/>
                <w:shd w:val="clear" w:color="auto" w:fill="FFFFFF"/>
              </w:rPr>
              <w:t>Обучение дошкольников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4"/>
              </w:numPr>
              <w:tabs>
                <w:tab w:val="left" w:pos="278"/>
              </w:tabs>
              <w:ind w:left="0" w:firstLine="0"/>
              <w:jc w:val="both"/>
              <w:rPr>
                <w:rFonts w:eastAsia="Times New Roman"/>
                <w:bCs/>
                <w:sz w:val="28"/>
                <w:szCs w:val="28"/>
                <w:shd w:val="clear" w:color="auto" w:fill="FFFFFF"/>
              </w:rPr>
            </w:pPr>
            <w:r w:rsidRPr="007D4E55">
              <w:rPr>
                <w:rFonts w:eastAsia="Times New Roman"/>
                <w:bCs/>
                <w:sz w:val="28"/>
                <w:szCs w:val="28"/>
                <w:shd w:val="clear" w:color="auto" w:fill="FFFFFF"/>
              </w:rPr>
              <w:t>Единство воспитания и обучения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4"/>
              </w:numPr>
              <w:tabs>
                <w:tab w:val="left" w:pos="317"/>
                <w:tab w:val="left" w:pos="548"/>
              </w:tabs>
              <w:ind w:left="0" w:firstLine="0"/>
              <w:jc w:val="both"/>
              <w:rPr>
                <w:rFonts w:eastAsia="Times New Roman"/>
                <w:bCs/>
                <w:sz w:val="28"/>
                <w:szCs w:val="28"/>
                <w:shd w:val="clear" w:color="auto" w:fill="FFFFFF"/>
              </w:rPr>
            </w:pPr>
            <w:r w:rsidRPr="007D4E55">
              <w:rPr>
                <w:rFonts w:eastAsia="Times New Roman"/>
                <w:bCs/>
                <w:sz w:val="28"/>
                <w:szCs w:val="28"/>
                <w:shd w:val="clear" w:color="auto" w:fill="FFFFFF"/>
              </w:rPr>
              <w:t>Организация жизни ребёнка. Условия развития.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4"/>
              </w:numPr>
              <w:tabs>
                <w:tab w:val="left" w:pos="317"/>
                <w:tab w:val="left" w:pos="548"/>
              </w:tabs>
              <w:ind w:left="0" w:firstLine="0"/>
              <w:jc w:val="both"/>
              <w:rPr>
                <w:rFonts w:eastAsia="Times New Roman"/>
                <w:bCs/>
                <w:sz w:val="28"/>
                <w:szCs w:val="28"/>
                <w:shd w:val="clear" w:color="auto" w:fill="FFFFFF"/>
              </w:rPr>
            </w:pPr>
            <w:r w:rsidRPr="007D4E55">
              <w:rPr>
                <w:rFonts w:eastAsia="Times New Roman"/>
                <w:bCs/>
                <w:sz w:val="28"/>
                <w:szCs w:val="28"/>
                <w:shd w:val="clear" w:color="auto" w:fill="FFFFFF"/>
              </w:rPr>
              <w:t>Семья, детский сад, школа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4"/>
              </w:numPr>
              <w:tabs>
                <w:tab w:val="left" w:pos="317"/>
                <w:tab w:val="left" w:pos="548"/>
              </w:tabs>
              <w:ind w:left="0" w:firstLine="0"/>
              <w:jc w:val="both"/>
              <w:rPr>
                <w:rFonts w:eastAsia="Times New Roman"/>
                <w:bCs/>
                <w:sz w:val="28"/>
                <w:szCs w:val="28"/>
                <w:shd w:val="clear" w:color="auto" w:fill="FFFFFF"/>
              </w:rPr>
            </w:pPr>
            <w:r w:rsidRPr="007D4E55">
              <w:rPr>
                <w:rFonts w:eastAsia="Times New Roman"/>
                <w:bCs/>
                <w:sz w:val="28"/>
                <w:szCs w:val="28"/>
                <w:shd w:val="clear" w:color="auto" w:fill="FFFFFF"/>
              </w:rPr>
              <w:t>Воспитатель детского сада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4"/>
              </w:numPr>
              <w:tabs>
                <w:tab w:val="left" w:pos="317"/>
                <w:tab w:val="left" w:pos="548"/>
              </w:tabs>
              <w:ind w:left="0" w:firstLine="0"/>
              <w:jc w:val="both"/>
              <w:rPr>
                <w:sz w:val="28"/>
                <w:szCs w:val="28"/>
                <w:u w:val="single"/>
              </w:rPr>
            </w:pPr>
            <w:r w:rsidRPr="007D4E55">
              <w:rPr>
                <w:rFonts w:eastAsia="Times New Roman"/>
                <w:bCs/>
                <w:sz w:val="28"/>
                <w:szCs w:val="28"/>
                <w:shd w:val="clear" w:color="auto" w:fill="FFFFFF"/>
              </w:rPr>
              <w:t>Перестройка системы управления и структуры дошкольных учреждений</w:t>
            </w:r>
          </w:p>
        </w:tc>
      </w:tr>
      <w:tr w:rsidR="00A443CE" w:rsidRPr="007D4E55" w:rsidTr="0074238E">
        <w:trPr>
          <w:trHeight w:val="1086"/>
        </w:trPr>
        <w:tc>
          <w:tcPr>
            <w:tcW w:w="3358" w:type="dxa"/>
          </w:tcPr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Дата  утверждения Типового Положения</w:t>
            </w:r>
          </w:p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 ДОУ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1995 г.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 – это нормативный документ, который регулирует деятельность государственных и муниципальных дошкольных образовательных учреждений всех типов.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Основные разделы Типового Положения </w:t>
            </w:r>
          </w:p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о ДОУ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pStyle w:val="a5"/>
              <w:numPr>
                <w:ilvl w:val="0"/>
                <w:numId w:val="5"/>
              </w:numPr>
              <w:tabs>
                <w:tab w:val="left" w:pos="34"/>
                <w:tab w:val="left" w:pos="33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8"/>
                <w:szCs w:val="28"/>
                <w:u w:val="single"/>
              </w:rPr>
            </w:pPr>
            <w:r w:rsidRPr="007D4E55">
              <w:rPr>
                <w:bCs/>
                <w:sz w:val="28"/>
                <w:szCs w:val="28"/>
                <w:u w:val="single"/>
              </w:rPr>
              <w:t>Общие положения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6"/>
              </w:numPr>
              <w:tabs>
                <w:tab w:val="left" w:pos="34"/>
                <w:tab w:val="left" w:pos="33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 xml:space="preserve">утверждает </w:t>
            </w:r>
            <w:r w:rsidRPr="007D4E55">
              <w:rPr>
                <w:sz w:val="28"/>
                <w:szCs w:val="28"/>
              </w:rPr>
              <w:t xml:space="preserve">статус ДОУ (тип, вид и категорию); </w:t>
            </w:r>
          </w:p>
          <w:p w:rsidR="00A443CE" w:rsidRDefault="00A443CE" w:rsidP="00A443CE">
            <w:pPr>
              <w:pStyle w:val="a5"/>
              <w:numPr>
                <w:ilvl w:val="0"/>
                <w:numId w:val="6"/>
              </w:numPr>
              <w:tabs>
                <w:tab w:val="left" w:pos="34"/>
                <w:tab w:val="left" w:pos="33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 xml:space="preserve">определяет </w:t>
            </w:r>
            <w:r w:rsidRPr="007D4E55">
              <w:rPr>
                <w:sz w:val="28"/>
                <w:szCs w:val="28"/>
              </w:rPr>
              <w:t xml:space="preserve">основные задачи; </w:t>
            </w:r>
          </w:p>
          <w:p w:rsidR="007D4E55" w:rsidRPr="007D4E55" w:rsidRDefault="007D4E55" w:rsidP="007D4E55">
            <w:pPr>
              <w:pStyle w:val="a5"/>
              <w:tabs>
                <w:tab w:val="left" w:pos="34"/>
                <w:tab w:val="left" w:pos="338"/>
              </w:tabs>
              <w:ind w:left="0"/>
              <w:jc w:val="both"/>
              <w:rPr>
                <w:sz w:val="28"/>
                <w:szCs w:val="28"/>
              </w:rPr>
            </w:pPr>
          </w:p>
          <w:p w:rsidR="00A443CE" w:rsidRPr="007D4E55" w:rsidRDefault="00A443CE" w:rsidP="00A443CE">
            <w:pPr>
              <w:pStyle w:val="a5"/>
              <w:numPr>
                <w:ilvl w:val="0"/>
                <w:numId w:val="5"/>
              </w:numPr>
              <w:tabs>
                <w:tab w:val="left" w:pos="34"/>
                <w:tab w:val="left" w:pos="33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7D4E55">
              <w:rPr>
                <w:bCs/>
                <w:sz w:val="28"/>
                <w:szCs w:val="28"/>
                <w:u w:val="single"/>
                <w:lang w:eastAsia="ru-RU"/>
              </w:rPr>
              <w:lastRenderedPageBreak/>
              <w:t>Организация деятельности дошкольного образовательного учреждения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7"/>
              </w:numPr>
              <w:tabs>
                <w:tab w:val="left" w:pos="34"/>
                <w:tab w:val="left" w:pos="33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 xml:space="preserve">раскрывает </w:t>
            </w:r>
            <w:r w:rsidRPr="007D4E55">
              <w:rPr>
                <w:sz w:val="28"/>
                <w:szCs w:val="28"/>
              </w:rPr>
              <w:t>условия организации ДОУ (учредительство, права на ведение финансово-хозяйственной, образовательной деятельности, платных услуг, медицинское обслуживание).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5"/>
              </w:numPr>
              <w:tabs>
                <w:tab w:val="left" w:pos="34"/>
                <w:tab w:val="left" w:pos="338"/>
              </w:tabs>
              <w:ind w:left="0" w:firstLine="0"/>
              <w:jc w:val="both"/>
              <w:rPr>
                <w:b/>
                <w:sz w:val="28"/>
                <w:szCs w:val="28"/>
                <w:u w:val="single"/>
              </w:rPr>
            </w:pPr>
            <w:r w:rsidRPr="007D4E55">
              <w:rPr>
                <w:rStyle w:val="a6"/>
                <w:b w:val="0"/>
                <w:sz w:val="28"/>
                <w:szCs w:val="28"/>
                <w:u w:val="single"/>
                <w:shd w:val="clear" w:color="auto" w:fill="FFFFFF"/>
              </w:rPr>
              <w:t>Комплектование дошкольного образовательного учреждения</w:t>
            </w:r>
            <w:r w:rsidRPr="007D4E55">
              <w:rPr>
                <w:b/>
                <w:sz w:val="28"/>
                <w:szCs w:val="28"/>
                <w:u w:val="single"/>
              </w:rPr>
              <w:t xml:space="preserve"> 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7"/>
              </w:numPr>
              <w:tabs>
                <w:tab w:val="left" w:pos="34"/>
                <w:tab w:val="left" w:pos="33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 xml:space="preserve">обозначает </w:t>
            </w:r>
            <w:r w:rsidRPr="007D4E55">
              <w:rPr>
                <w:sz w:val="28"/>
                <w:szCs w:val="28"/>
              </w:rPr>
              <w:t xml:space="preserve">порядок комплектования ДОУ </w:t>
            </w:r>
          </w:p>
          <w:p w:rsidR="00A443CE" w:rsidRPr="007D4E55" w:rsidRDefault="00A443CE" w:rsidP="00A443CE">
            <w:pPr>
              <w:shd w:val="clear" w:color="auto" w:fill="FFFFFF"/>
              <w:tabs>
                <w:tab w:val="left" w:pos="34"/>
                <w:tab w:val="left" w:pos="33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Основной организационно-структурной единицей дошкольного образования является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группа детей дошкольного возраста.</w:t>
            </w:r>
            <w:r w:rsidRPr="007D4E55">
              <w:rPr>
                <w:rStyle w:val="apple-converted-space"/>
                <w:rFonts w:ascii="Times New Roman" w:hAnsi="Times New Roman"/>
                <w:sz w:val="28"/>
                <w:szCs w:val="28"/>
                <w:u w:val="single"/>
              </w:rPr>
              <w:t> 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       Группы могут иметь различную направленность: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7"/>
              </w:numPr>
              <w:shd w:val="clear" w:color="auto" w:fill="FFFFFF"/>
              <w:tabs>
                <w:tab w:val="left" w:pos="34"/>
                <w:tab w:val="left" w:pos="338"/>
              </w:tabs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7D4E55">
              <w:rPr>
                <w:rStyle w:val="apple-converted-space"/>
                <w:sz w:val="28"/>
                <w:szCs w:val="28"/>
              </w:rPr>
              <w:t> </w:t>
            </w:r>
            <w:proofErr w:type="spellStart"/>
            <w:r w:rsidRPr="007D4E55">
              <w:rPr>
                <w:b/>
                <w:bCs/>
                <w:sz w:val="28"/>
                <w:szCs w:val="28"/>
              </w:rPr>
              <w:t>общеразвивающую</w:t>
            </w:r>
            <w:proofErr w:type="spellEnd"/>
            <w:r w:rsidRPr="007D4E55">
              <w:rPr>
                <w:b/>
                <w:bCs/>
                <w:sz w:val="28"/>
                <w:szCs w:val="28"/>
              </w:rPr>
              <w:t xml:space="preserve">, 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7"/>
              </w:numPr>
              <w:shd w:val="clear" w:color="auto" w:fill="FFFFFF"/>
              <w:tabs>
                <w:tab w:val="left" w:pos="34"/>
                <w:tab w:val="left" w:pos="338"/>
              </w:tabs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7D4E55">
              <w:rPr>
                <w:b/>
                <w:bCs/>
                <w:sz w:val="28"/>
                <w:szCs w:val="28"/>
              </w:rPr>
              <w:t xml:space="preserve">компенсирующую, 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7"/>
              </w:numPr>
              <w:shd w:val="clear" w:color="auto" w:fill="FFFFFF"/>
              <w:tabs>
                <w:tab w:val="left" w:pos="34"/>
                <w:tab w:val="left" w:pos="338"/>
              </w:tabs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7D4E55">
              <w:rPr>
                <w:b/>
                <w:bCs/>
                <w:sz w:val="28"/>
                <w:szCs w:val="28"/>
              </w:rPr>
              <w:t xml:space="preserve">комбинированную 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7"/>
              </w:numPr>
              <w:shd w:val="clear" w:color="auto" w:fill="FFFFFF"/>
              <w:tabs>
                <w:tab w:val="left" w:pos="34"/>
                <w:tab w:val="left" w:pos="33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  <w:u w:val="single"/>
              </w:rPr>
            </w:pPr>
            <w:r w:rsidRPr="007D4E55">
              <w:rPr>
                <w:b/>
                <w:bCs/>
                <w:sz w:val="28"/>
                <w:szCs w:val="28"/>
              </w:rPr>
              <w:t xml:space="preserve">  оздоровительную.</w:t>
            </w:r>
            <w:r w:rsidRPr="007D4E55">
              <w:rPr>
                <w:rStyle w:val="apple-converted-space"/>
                <w:sz w:val="28"/>
                <w:szCs w:val="28"/>
              </w:rPr>
              <w:t> </w:t>
            </w:r>
            <w:r w:rsidRPr="007D4E55">
              <w:rPr>
                <w:sz w:val="28"/>
                <w:szCs w:val="28"/>
              </w:rPr>
              <w:br/>
            </w:r>
            <w:r w:rsidRPr="007D4E55">
              <w:rPr>
                <w:bCs/>
                <w:sz w:val="28"/>
                <w:szCs w:val="28"/>
                <w:lang w:eastAsia="ru-RU"/>
              </w:rPr>
              <w:t>IV</w:t>
            </w:r>
            <w:r w:rsidRPr="007D4E55">
              <w:rPr>
                <w:bCs/>
                <w:sz w:val="28"/>
                <w:szCs w:val="28"/>
                <w:u w:val="single"/>
                <w:lang w:eastAsia="ru-RU"/>
              </w:rPr>
              <w:t>. Участники образовательного процесса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7"/>
              </w:numPr>
              <w:tabs>
                <w:tab w:val="left" w:pos="34"/>
                <w:tab w:val="left" w:pos="33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 xml:space="preserve">перечисляет </w:t>
            </w:r>
            <w:r w:rsidRPr="007D4E55">
              <w:rPr>
                <w:sz w:val="28"/>
                <w:szCs w:val="28"/>
              </w:rPr>
              <w:t xml:space="preserve">участников образовательного процесса; </w:t>
            </w:r>
          </w:p>
          <w:p w:rsidR="00A443CE" w:rsidRPr="007D4E55" w:rsidRDefault="00A443CE" w:rsidP="00A443CE">
            <w:pPr>
              <w:tabs>
                <w:tab w:val="left" w:pos="34"/>
                <w:tab w:val="left" w:pos="338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V. </w:t>
            </w:r>
            <w:r w:rsidRPr="007D4E55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Управление дошкольным образовательным учреждением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7"/>
              </w:numPr>
              <w:tabs>
                <w:tab w:val="left" w:pos="34"/>
                <w:tab w:val="left" w:pos="33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 xml:space="preserve">закрепляет </w:t>
            </w:r>
            <w:r w:rsidRPr="007D4E55">
              <w:rPr>
                <w:sz w:val="28"/>
                <w:szCs w:val="28"/>
              </w:rPr>
              <w:t>права работников и меры их социальной поддержки.</w:t>
            </w:r>
          </w:p>
          <w:p w:rsidR="00A443CE" w:rsidRPr="007D4E55" w:rsidRDefault="00A443CE" w:rsidP="00A443CE">
            <w:pPr>
              <w:tabs>
                <w:tab w:val="left" w:pos="34"/>
                <w:tab w:val="left" w:pos="33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VI. Имущество и средства учреждения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Дата вступления </w:t>
            </w:r>
          </w:p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силу нового </w:t>
            </w:r>
          </w:p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«Закона об образовании»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 сентября 2013 г.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proofErr w:type="gramStart"/>
            <w:r w:rsidRPr="007D4E5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(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в новом «Законе об образовании» дошкольные учреждения названы начальной ступенью образования, поэтому дошкольное образование должно быть 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стандартизировано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Основные </w:t>
            </w:r>
          </w:p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нормативные документы дошкольного образования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numPr>
                <w:ilvl w:val="0"/>
                <w:numId w:val="3"/>
              </w:numPr>
              <w:tabs>
                <w:tab w:val="left" w:pos="353"/>
              </w:tabs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Конституция РФ;</w:t>
            </w:r>
          </w:p>
          <w:p w:rsidR="00A443CE" w:rsidRPr="007D4E55" w:rsidRDefault="00A443CE" w:rsidP="00A443CE">
            <w:pPr>
              <w:numPr>
                <w:ilvl w:val="0"/>
                <w:numId w:val="3"/>
              </w:numPr>
              <w:tabs>
                <w:tab w:val="left" w:pos="353"/>
              </w:tabs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Трудовой Кодекс РФ;</w:t>
            </w:r>
          </w:p>
          <w:p w:rsidR="00A443CE" w:rsidRPr="007D4E55" w:rsidRDefault="00A443CE" w:rsidP="00A443CE">
            <w:pPr>
              <w:numPr>
                <w:ilvl w:val="0"/>
                <w:numId w:val="3"/>
              </w:numPr>
              <w:tabs>
                <w:tab w:val="left" w:pos="353"/>
              </w:tabs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Закон РФ «Об образовании»;</w:t>
            </w:r>
          </w:p>
          <w:p w:rsidR="00A443CE" w:rsidRPr="007D4E55" w:rsidRDefault="00A443CE" w:rsidP="00A443CE">
            <w:pPr>
              <w:numPr>
                <w:ilvl w:val="0"/>
                <w:numId w:val="3"/>
              </w:numPr>
              <w:tabs>
                <w:tab w:val="left" w:pos="353"/>
              </w:tabs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Федеральный закон РФ «Об основных гарантиях прав ребенка в Российской Федерации». </w:t>
            </w:r>
          </w:p>
          <w:p w:rsidR="00A443CE" w:rsidRPr="007D4E55" w:rsidRDefault="00707CFC" w:rsidP="00A443CE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0"/>
                <w:tab w:val="left" w:pos="353"/>
              </w:tabs>
              <w:ind w:left="0" w:firstLine="0"/>
              <w:jc w:val="both"/>
              <w:rPr>
                <w:sz w:val="28"/>
                <w:szCs w:val="28"/>
              </w:rPr>
            </w:pPr>
            <w:hyperlink r:id="rId8" w:history="1">
              <w:r w:rsidR="00A443CE" w:rsidRPr="007D4E55">
                <w:rPr>
                  <w:rStyle w:val="a4"/>
                  <w:color w:val="auto"/>
                  <w:sz w:val="28"/>
                  <w:szCs w:val="28"/>
                  <w:u w:val="none"/>
                </w:rPr>
                <w:t>Примерная основная образовательная программа дошкольного образования</w:t>
              </w:r>
            </w:hyperlink>
          </w:p>
          <w:p w:rsidR="00A443CE" w:rsidRPr="007D4E55" w:rsidRDefault="00A443CE" w:rsidP="00A443CE">
            <w:pPr>
              <w:numPr>
                <w:ilvl w:val="0"/>
                <w:numId w:val="3"/>
              </w:numPr>
              <w:tabs>
                <w:tab w:val="left" w:pos="353"/>
              </w:tabs>
              <w:ind w:left="0" w:firstLine="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Типовое положение о ДОУ в соответствии с его видом.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0"/>
                <w:tab w:val="left" w:pos="353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Концепция  дошкольного воспитания.</w:t>
            </w:r>
          </w:p>
          <w:p w:rsidR="00A443CE" w:rsidRPr="007D4E55" w:rsidRDefault="00707CFC" w:rsidP="00A443CE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0"/>
                <w:tab w:val="left" w:pos="353"/>
              </w:tabs>
              <w:ind w:left="0" w:firstLine="0"/>
              <w:jc w:val="both"/>
              <w:rPr>
                <w:sz w:val="28"/>
                <w:szCs w:val="28"/>
              </w:rPr>
            </w:pPr>
            <w:hyperlink r:id="rId9" w:history="1">
              <w:r w:rsidR="00A443CE" w:rsidRPr="007D4E55">
                <w:rPr>
                  <w:rStyle w:val="a4"/>
                  <w:color w:val="auto"/>
                  <w:sz w:val="28"/>
                  <w:szCs w:val="28"/>
                  <w:u w:val="none"/>
                </w:rPr>
                <w:t xml:space="preserve">Федеральный государственный образовательный стандарт дошкольного </w:t>
              </w:r>
              <w:r w:rsidR="00A443CE" w:rsidRPr="007D4E55">
                <w:rPr>
                  <w:rStyle w:val="a4"/>
                  <w:color w:val="auto"/>
                  <w:sz w:val="28"/>
                  <w:szCs w:val="28"/>
                  <w:u w:val="none"/>
                </w:rPr>
                <w:lastRenderedPageBreak/>
                <w:t>образования (приказ № 1155 от 17.10.2013)</w:t>
              </w:r>
            </w:hyperlink>
          </w:p>
          <w:p w:rsidR="00A443CE" w:rsidRPr="007D4E55" w:rsidRDefault="00A443CE" w:rsidP="00A443CE">
            <w:pPr>
              <w:numPr>
                <w:ilvl w:val="0"/>
                <w:numId w:val="3"/>
              </w:numPr>
              <w:tabs>
                <w:tab w:val="left" w:pos="353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Санитарно-эпидемиологическими требованиями к устройству, содержанию и организации режима работы дошкольных образовательных учреждений.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Федеральный государственный образовательный стандарт дошкольного образования (ФГОС </w:t>
            </w:r>
            <w:proofErr w:type="gramStart"/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ДО</w:t>
            </w:r>
            <w:proofErr w:type="gramEnd"/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это совокупность обязательных требований к дошкольному образованию (к основной образовательной программе  дошкольного образования – ООП </w:t>
            </w:r>
            <w:proofErr w:type="gramStart"/>
            <w:r w:rsidRPr="007D4E5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ДО</w:t>
            </w:r>
            <w:proofErr w:type="gramEnd"/>
            <w:r w:rsidRPr="007D4E5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).</w:t>
            </w:r>
          </w:p>
          <w:p w:rsidR="00A443CE" w:rsidRPr="007D4E55" w:rsidRDefault="00A443CE" w:rsidP="00A443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Утвержден приказом Министерства образования и науки РФ 17.10.2013 г. № 1155</w:t>
            </w:r>
          </w:p>
          <w:p w:rsidR="00A443CE" w:rsidRPr="007D4E55" w:rsidRDefault="00A443CE" w:rsidP="00A443CE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D4E5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Вступил в силу </w:t>
            </w:r>
            <w:r w:rsidRPr="007D4E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 января 2014 г.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разделы</w:t>
            </w:r>
          </w:p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ФГОС ДО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I. Общие положения</w:t>
            </w:r>
          </w:p>
          <w:p w:rsidR="00A443CE" w:rsidRPr="007D4E55" w:rsidRDefault="00A443CE" w:rsidP="00A443C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II.  </w:t>
            </w: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Требования к структуре Программы и ее объему;</w:t>
            </w:r>
          </w:p>
          <w:p w:rsidR="00A443CE" w:rsidRPr="007D4E55" w:rsidRDefault="00A443CE" w:rsidP="00A443C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III.  </w:t>
            </w: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Требования к условиям реализации Программы;</w:t>
            </w:r>
          </w:p>
          <w:p w:rsidR="00A443CE" w:rsidRPr="007D4E55" w:rsidRDefault="00A443CE" w:rsidP="00A443C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Pr="007D4E5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 </w:t>
            </w: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Требования к результатам освоения Программы.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Образовательные области </w:t>
            </w:r>
            <w:proofErr w:type="gramStart"/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ДО</w:t>
            </w:r>
            <w:proofErr w:type="gramEnd"/>
          </w:p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(по ФГОС ДО)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pStyle w:val="a5"/>
              <w:numPr>
                <w:ilvl w:val="0"/>
                <w:numId w:val="12"/>
              </w:numPr>
              <w:shd w:val="clear" w:color="auto" w:fill="FFFFFF"/>
              <w:tabs>
                <w:tab w:val="left" w:pos="265"/>
              </w:tabs>
              <w:ind w:left="0" w:firstLine="0"/>
              <w:jc w:val="both"/>
              <w:rPr>
                <w:rFonts w:eastAsia="Times New Roman"/>
                <w:sz w:val="28"/>
                <w:szCs w:val="28"/>
              </w:rPr>
            </w:pPr>
            <w:r w:rsidRPr="007D4E55">
              <w:rPr>
                <w:rFonts w:eastAsia="Times New Roman"/>
                <w:sz w:val="28"/>
                <w:szCs w:val="28"/>
              </w:rPr>
              <w:t>социально-коммуникативное развитие;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12"/>
              </w:numPr>
              <w:shd w:val="clear" w:color="auto" w:fill="FFFFFF"/>
              <w:tabs>
                <w:tab w:val="left" w:pos="265"/>
              </w:tabs>
              <w:ind w:left="0" w:firstLine="0"/>
              <w:jc w:val="both"/>
              <w:rPr>
                <w:rFonts w:eastAsia="Times New Roman"/>
                <w:sz w:val="28"/>
                <w:szCs w:val="28"/>
              </w:rPr>
            </w:pPr>
            <w:r w:rsidRPr="007D4E55">
              <w:rPr>
                <w:rFonts w:eastAsia="Times New Roman"/>
                <w:sz w:val="28"/>
                <w:szCs w:val="28"/>
              </w:rPr>
              <w:t xml:space="preserve">познавательное развитие; 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12"/>
              </w:numPr>
              <w:shd w:val="clear" w:color="auto" w:fill="FFFFFF"/>
              <w:tabs>
                <w:tab w:val="left" w:pos="265"/>
              </w:tabs>
              <w:ind w:left="0" w:firstLine="0"/>
              <w:jc w:val="both"/>
              <w:rPr>
                <w:rFonts w:eastAsia="Times New Roman"/>
                <w:sz w:val="28"/>
                <w:szCs w:val="28"/>
              </w:rPr>
            </w:pPr>
            <w:r w:rsidRPr="007D4E55">
              <w:rPr>
                <w:rFonts w:eastAsia="Times New Roman"/>
                <w:sz w:val="28"/>
                <w:szCs w:val="28"/>
              </w:rPr>
              <w:t>речевое развитие;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12"/>
              </w:numPr>
              <w:shd w:val="clear" w:color="auto" w:fill="FFFFFF"/>
              <w:tabs>
                <w:tab w:val="left" w:pos="265"/>
              </w:tabs>
              <w:ind w:left="0" w:firstLine="0"/>
              <w:jc w:val="both"/>
              <w:rPr>
                <w:rFonts w:eastAsia="Times New Roman"/>
                <w:sz w:val="28"/>
                <w:szCs w:val="28"/>
              </w:rPr>
            </w:pPr>
            <w:r w:rsidRPr="007D4E55">
              <w:rPr>
                <w:rFonts w:eastAsia="Times New Roman"/>
                <w:sz w:val="28"/>
                <w:szCs w:val="28"/>
              </w:rPr>
              <w:t>художественно-эстетическое развитие;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12"/>
              </w:numPr>
              <w:shd w:val="clear" w:color="auto" w:fill="FFFFFF"/>
              <w:tabs>
                <w:tab w:val="left" w:pos="265"/>
              </w:tabs>
              <w:ind w:left="0" w:firstLine="0"/>
              <w:jc w:val="both"/>
              <w:rPr>
                <w:sz w:val="28"/>
                <w:szCs w:val="28"/>
                <w:u w:val="single"/>
              </w:rPr>
            </w:pPr>
            <w:r w:rsidRPr="007D4E55">
              <w:rPr>
                <w:rFonts w:eastAsia="Times New Roman"/>
                <w:sz w:val="28"/>
                <w:szCs w:val="28"/>
              </w:rPr>
              <w:t>физическое развитие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shd w:val="clear" w:color="auto" w:fill="FFFFFF"/>
              <w:tabs>
                <w:tab w:val="left" w:pos="133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Основные разделы Программы </w:t>
            </w:r>
            <w:proofErr w:type="gramStart"/>
            <w:r w:rsidRPr="007D4E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ДО</w:t>
            </w:r>
            <w:proofErr w:type="gramEnd"/>
          </w:p>
          <w:p w:rsidR="00A443CE" w:rsidRPr="007D4E55" w:rsidRDefault="00A443CE" w:rsidP="00A443CE">
            <w:pPr>
              <w:pStyle w:val="a5"/>
              <w:shd w:val="clear" w:color="auto" w:fill="FFFFFF"/>
              <w:tabs>
                <w:tab w:val="left" w:pos="1330"/>
              </w:tabs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13" w:type="dxa"/>
          </w:tcPr>
          <w:p w:rsidR="00A443CE" w:rsidRPr="007D4E55" w:rsidRDefault="00A443CE" w:rsidP="00A443CE">
            <w:pPr>
              <w:pStyle w:val="a5"/>
              <w:numPr>
                <w:ilvl w:val="0"/>
                <w:numId w:val="13"/>
              </w:numPr>
              <w:shd w:val="clear" w:color="auto" w:fill="FFFFFF"/>
              <w:tabs>
                <w:tab w:val="left" w:pos="220"/>
                <w:tab w:val="left" w:pos="415"/>
                <w:tab w:val="left" w:pos="133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="Times New Roman"/>
                <w:sz w:val="28"/>
                <w:szCs w:val="28"/>
              </w:rPr>
            </w:pPr>
            <w:r w:rsidRPr="007D4E55">
              <w:rPr>
                <w:rFonts w:eastAsia="Times New Roman"/>
                <w:sz w:val="28"/>
                <w:szCs w:val="28"/>
              </w:rPr>
              <w:t xml:space="preserve">целевой, 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13"/>
              </w:numPr>
              <w:shd w:val="clear" w:color="auto" w:fill="FFFFFF"/>
              <w:tabs>
                <w:tab w:val="left" w:pos="220"/>
                <w:tab w:val="left" w:pos="415"/>
                <w:tab w:val="left" w:pos="133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="Times New Roman"/>
                <w:sz w:val="28"/>
                <w:szCs w:val="28"/>
              </w:rPr>
            </w:pPr>
            <w:r w:rsidRPr="007D4E55">
              <w:rPr>
                <w:rFonts w:eastAsia="Times New Roman"/>
                <w:sz w:val="28"/>
                <w:szCs w:val="28"/>
              </w:rPr>
              <w:t>содержательный,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13"/>
              </w:numPr>
              <w:shd w:val="clear" w:color="auto" w:fill="FFFFFF"/>
              <w:tabs>
                <w:tab w:val="left" w:pos="220"/>
                <w:tab w:val="left" w:pos="415"/>
                <w:tab w:val="left" w:pos="133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  <w:u w:val="single"/>
              </w:rPr>
            </w:pPr>
            <w:r w:rsidRPr="007D4E55">
              <w:rPr>
                <w:rFonts w:eastAsia="Times New Roman"/>
                <w:sz w:val="28"/>
                <w:szCs w:val="28"/>
              </w:rPr>
              <w:t>организационный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 xml:space="preserve">Педагогический </w:t>
            </w:r>
          </w:p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i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процесс</w:t>
            </w:r>
          </w:p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13" w:type="dxa"/>
          </w:tcPr>
          <w:p w:rsidR="00A443CE" w:rsidRPr="007D4E55" w:rsidRDefault="00A443CE" w:rsidP="00A443CE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D4E55">
              <w:rPr>
                <w:rFonts w:ascii="Times New Roman" w:hAnsi="Times New Roman" w:cs="Times New Roman"/>
                <w:i/>
                <w:sz w:val="28"/>
                <w:szCs w:val="28"/>
              </w:rPr>
              <w:t>целенаправленное, содержательно насыщенное и организованно оформленное взаимодействие взрослых и детей.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 xml:space="preserve">Стороны </w:t>
            </w:r>
          </w:p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педагогического процесса</w:t>
            </w:r>
          </w:p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6213" w:type="dxa"/>
          </w:tcPr>
          <w:p w:rsidR="00A443CE" w:rsidRPr="007D4E55" w:rsidRDefault="00A443CE" w:rsidP="00A443CE">
            <w:pPr>
              <w:pStyle w:val="a7"/>
              <w:numPr>
                <w:ilvl w:val="0"/>
                <w:numId w:val="10"/>
              </w:numPr>
              <w:tabs>
                <w:tab w:val="left" w:pos="220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обучение дошкольников, </w:t>
            </w:r>
          </w:p>
          <w:p w:rsidR="00A443CE" w:rsidRPr="007D4E55" w:rsidRDefault="00A443CE" w:rsidP="00A443CE">
            <w:pPr>
              <w:pStyle w:val="a7"/>
              <w:numPr>
                <w:ilvl w:val="0"/>
                <w:numId w:val="10"/>
              </w:numPr>
              <w:tabs>
                <w:tab w:val="left" w:pos="220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развитие игры </w:t>
            </w:r>
          </w:p>
          <w:p w:rsidR="00A443CE" w:rsidRPr="007D4E55" w:rsidRDefault="00A443CE" w:rsidP="00A443CE">
            <w:pPr>
              <w:pStyle w:val="a7"/>
              <w:numPr>
                <w:ilvl w:val="0"/>
                <w:numId w:val="10"/>
              </w:numPr>
              <w:tabs>
                <w:tab w:val="left" w:pos="220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развитие самостоятельности и активности ребенка </w:t>
            </w:r>
          </w:p>
          <w:p w:rsidR="00A443CE" w:rsidRPr="007D4E55" w:rsidRDefault="00A443CE" w:rsidP="00A443CE">
            <w:pPr>
              <w:pStyle w:val="a7"/>
              <w:numPr>
                <w:ilvl w:val="0"/>
                <w:numId w:val="10"/>
              </w:numPr>
              <w:tabs>
                <w:tab w:val="left" w:pos="220"/>
              </w:tabs>
              <w:spacing w:before="0" w:after="0"/>
              <w:ind w:left="0" w:firstLine="0"/>
              <w:jc w:val="both"/>
              <w:rPr>
                <w:sz w:val="28"/>
                <w:szCs w:val="28"/>
                <w:u w:val="single"/>
              </w:rPr>
            </w:pPr>
            <w:r w:rsidRPr="007D4E55">
              <w:rPr>
                <w:sz w:val="28"/>
                <w:szCs w:val="28"/>
              </w:rPr>
              <w:t>планирование как основа педагогического процесса</w:t>
            </w:r>
            <w:r w:rsidRPr="007D4E55">
              <w:rPr>
                <w:sz w:val="28"/>
                <w:szCs w:val="28"/>
                <w:u w:val="single"/>
              </w:rPr>
              <w:t xml:space="preserve"> 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 xml:space="preserve">Этапы </w:t>
            </w:r>
          </w:p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  <w:u w:val="single"/>
              </w:rPr>
            </w:pPr>
            <w:r w:rsidRPr="007D4E55">
              <w:rPr>
                <w:b/>
                <w:sz w:val="28"/>
                <w:szCs w:val="28"/>
              </w:rPr>
              <w:t>педагогического  процесса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pStyle w:val="a5"/>
              <w:numPr>
                <w:ilvl w:val="0"/>
                <w:numId w:val="11"/>
              </w:numPr>
              <w:tabs>
                <w:tab w:val="left" w:pos="293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подготовительный 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11"/>
              </w:numPr>
              <w:tabs>
                <w:tab w:val="left" w:pos="293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основной 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11"/>
              </w:numPr>
              <w:tabs>
                <w:tab w:val="left" w:pos="293"/>
              </w:tabs>
              <w:ind w:left="0" w:firstLine="0"/>
              <w:jc w:val="both"/>
              <w:rPr>
                <w:sz w:val="28"/>
                <w:szCs w:val="28"/>
                <w:u w:val="single"/>
              </w:rPr>
            </w:pPr>
            <w:r w:rsidRPr="007D4E55">
              <w:rPr>
                <w:sz w:val="28"/>
                <w:szCs w:val="28"/>
              </w:rPr>
              <w:t>заключительный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Подготовительный этап педагогического процесса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pStyle w:val="a5"/>
              <w:tabs>
                <w:tab w:val="left" w:pos="293"/>
              </w:tabs>
              <w:ind w:left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определяются</w:t>
            </w:r>
            <w:r w:rsidRPr="007D4E55">
              <w:rPr>
                <w:iCs/>
                <w:sz w:val="28"/>
                <w:szCs w:val="28"/>
              </w:rPr>
              <w:t xml:space="preserve"> </w:t>
            </w:r>
            <w:r w:rsidRPr="007D4E55">
              <w:rPr>
                <w:iCs/>
                <w:sz w:val="28"/>
                <w:szCs w:val="28"/>
                <w:u w:val="single"/>
              </w:rPr>
              <w:t>цель</w:t>
            </w:r>
            <w:r w:rsidRPr="007D4E55">
              <w:rPr>
                <w:rStyle w:val="apple-converted-space"/>
                <w:iCs/>
                <w:sz w:val="28"/>
                <w:szCs w:val="28"/>
              </w:rPr>
              <w:t> </w:t>
            </w:r>
            <w:r w:rsidRPr="007D4E55">
              <w:rPr>
                <w:sz w:val="28"/>
                <w:szCs w:val="28"/>
              </w:rPr>
              <w:t>и</w:t>
            </w:r>
            <w:r w:rsidRPr="007D4E55">
              <w:rPr>
                <w:rStyle w:val="apple-converted-space"/>
                <w:sz w:val="28"/>
                <w:szCs w:val="28"/>
              </w:rPr>
              <w:t> </w:t>
            </w:r>
            <w:r w:rsidRPr="007D4E55">
              <w:rPr>
                <w:iCs/>
                <w:sz w:val="28"/>
                <w:szCs w:val="28"/>
              </w:rPr>
              <w:t xml:space="preserve">конкретные </w:t>
            </w:r>
            <w:r w:rsidRPr="007D4E55">
              <w:rPr>
                <w:iCs/>
                <w:sz w:val="28"/>
                <w:szCs w:val="28"/>
                <w:u w:val="single"/>
              </w:rPr>
              <w:t>задачи</w:t>
            </w:r>
            <w:r w:rsidRPr="007D4E55">
              <w:rPr>
                <w:iCs/>
                <w:sz w:val="28"/>
                <w:szCs w:val="28"/>
              </w:rPr>
              <w:t>,</w:t>
            </w:r>
            <w:r w:rsidRPr="007D4E55">
              <w:rPr>
                <w:rStyle w:val="apple-converted-space"/>
                <w:iCs/>
                <w:sz w:val="28"/>
                <w:szCs w:val="28"/>
              </w:rPr>
              <w:t> </w:t>
            </w:r>
            <w:r w:rsidRPr="007D4E55">
              <w:rPr>
                <w:sz w:val="28"/>
                <w:szCs w:val="28"/>
              </w:rPr>
              <w:t xml:space="preserve">планируются и подбираются </w:t>
            </w:r>
            <w:r w:rsidRPr="007D4E55">
              <w:rPr>
                <w:sz w:val="28"/>
                <w:szCs w:val="28"/>
                <w:u w:val="single"/>
              </w:rPr>
              <w:t>методы</w:t>
            </w:r>
            <w:r w:rsidRPr="007D4E55">
              <w:rPr>
                <w:sz w:val="28"/>
                <w:szCs w:val="28"/>
              </w:rPr>
              <w:t xml:space="preserve"> воздействия с учетом основной задачи, возраста детей и концепции воспитания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lastRenderedPageBreak/>
              <w:t>Основной этап педагогического процесса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tabs>
                <w:tab w:val="left" w:pos="2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Style w:val="apple-converted-space"/>
                <w:rFonts w:ascii="Times New Roman" w:hAnsi="Times New Roman"/>
                <w:iCs/>
                <w:sz w:val="28"/>
                <w:szCs w:val="28"/>
              </w:rPr>
              <w:t> 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осуществляется педагогическое взаимодействие ребенка и воспитателя, ведется постоянный</w:t>
            </w:r>
            <w:r w:rsidRPr="007D4E55">
              <w:rPr>
                <w:rStyle w:val="apple-converted-space"/>
                <w:rFonts w:ascii="Times New Roman" w:hAnsi="Times New Roman"/>
                <w:sz w:val="28"/>
                <w:szCs w:val="28"/>
              </w:rPr>
              <w:t> </w:t>
            </w:r>
            <w:r w:rsidRPr="007D4E5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оперативный </w:t>
            </w:r>
            <w:proofErr w:type="gramStart"/>
            <w:r w:rsidRPr="007D4E55">
              <w:rPr>
                <w:rFonts w:ascii="Times New Roman" w:hAnsi="Times New Roman" w:cs="Times New Roman"/>
                <w:iCs/>
                <w:sz w:val="28"/>
                <w:szCs w:val="28"/>
              </w:rPr>
              <w:t>контроль</w:t>
            </w:r>
            <w:r w:rsidRPr="007D4E55">
              <w:rPr>
                <w:rStyle w:val="apple-converted-space"/>
                <w:rFonts w:ascii="Times New Roman" w:hAnsi="Times New Roman"/>
                <w:iCs/>
                <w:sz w:val="28"/>
                <w:szCs w:val="28"/>
              </w:rPr>
              <w:t> 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 промежуточными результатами.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Заключительный этап  педагогического процесса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проводится</w:t>
            </w:r>
            <w:r w:rsidRPr="007D4E55">
              <w:rPr>
                <w:rStyle w:val="apple-converted-space"/>
                <w:sz w:val="28"/>
                <w:szCs w:val="28"/>
              </w:rPr>
              <w:t> </w:t>
            </w:r>
            <w:r w:rsidRPr="007D4E55">
              <w:rPr>
                <w:iCs/>
                <w:sz w:val="28"/>
                <w:szCs w:val="28"/>
              </w:rPr>
              <w:t>анализ</w:t>
            </w:r>
            <w:r w:rsidRPr="007D4E55">
              <w:rPr>
                <w:rStyle w:val="apple-converted-space"/>
                <w:iCs/>
                <w:sz w:val="28"/>
                <w:szCs w:val="28"/>
              </w:rPr>
              <w:t> </w:t>
            </w:r>
            <w:r w:rsidRPr="007D4E55">
              <w:rPr>
                <w:sz w:val="28"/>
                <w:szCs w:val="28"/>
              </w:rPr>
              <w:t>результатов и установление причин недостатков в воспитании.</w:t>
            </w:r>
          </w:p>
          <w:p w:rsidR="00A443CE" w:rsidRPr="007D4E55" w:rsidRDefault="00A443CE" w:rsidP="00A443CE">
            <w:pPr>
              <w:pStyle w:val="a5"/>
              <w:tabs>
                <w:tab w:val="left" w:pos="293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bCs/>
                <w:iCs/>
                <w:sz w:val="28"/>
                <w:szCs w:val="28"/>
              </w:rPr>
              <w:t>Принципы</w:t>
            </w:r>
            <w:r w:rsidRPr="007D4E55">
              <w:rPr>
                <w:rStyle w:val="apple-converted-space"/>
                <w:b/>
                <w:bCs/>
                <w:iCs/>
                <w:sz w:val="28"/>
                <w:szCs w:val="28"/>
              </w:rPr>
              <w:t> </w:t>
            </w:r>
            <w:r w:rsidRPr="007D4E55">
              <w:rPr>
                <w:b/>
                <w:iCs/>
                <w:sz w:val="28"/>
                <w:szCs w:val="28"/>
              </w:rPr>
              <w:t>построения педагогического процесса в ДОУ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numPr>
                <w:ilvl w:val="0"/>
                <w:numId w:val="19"/>
              </w:numPr>
              <w:tabs>
                <w:tab w:val="left" w:pos="323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учет возрастных возможностей детей с опорой на их интересы;</w:t>
            </w:r>
          </w:p>
          <w:p w:rsidR="00A443CE" w:rsidRPr="007D4E55" w:rsidRDefault="00A443CE" w:rsidP="00A443CE">
            <w:pPr>
              <w:numPr>
                <w:ilvl w:val="0"/>
                <w:numId w:val="19"/>
              </w:numPr>
              <w:tabs>
                <w:tab w:val="left" w:pos="323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решение воспитательных и образовательных задач в их единстве;</w:t>
            </w:r>
          </w:p>
          <w:p w:rsidR="00A443CE" w:rsidRPr="007D4E55" w:rsidRDefault="00A443CE" w:rsidP="00A443CE">
            <w:pPr>
              <w:numPr>
                <w:ilvl w:val="0"/>
                <w:numId w:val="19"/>
              </w:numPr>
              <w:tabs>
                <w:tab w:val="left" w:pos="323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учет положения о ведущей деятельности, ее смене и компенсаторной взаимосвязи разных видов деятельности в едином педагогическом процессе;</w:t>
            </w:r>
          </w:p>
          <w:p w:rsidR="00A443CE" w:rsidRPr="007D4E55" w:rsidRDefault="00A443CE" w:rsidP="00A443CE">
            <w:pPr>
              <w:numPr>
                <w:ilvl w:val="0"/>
                <w:numId w:val="19"/>
              </w:numPr>
              <w:tabs>
                <w:tab w:val="left" w:pos="323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осуществление взаимодействия воспитателя с детьми при руководящей роли взрослого;</w:t>
            </w:r>
          </w:p>
          <w:p w:rsidR="00A443CE" w:rsidRPr="007D4E55" w:rsidRDefault="00A443CE" w:rsidP="00A443CE">
            <w:pPr>
              <w:numPr>
                <w:ilvl w:val="0"/>
                <w:numId w:val="19"/>
              </w:numPr>
              <w:tabs>
                <w:tab w:val="left" w:pos="323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проявление взаимного уважения педагога и ребенка;</w:t>
            </w:r>
          </w:p>
          <w:p w:rsidR="00A443CE" w:rsidRPr="007D4E55" w:rsidRDefault="00A443CE" w:rsidP="00A443CE">
            <w:pPr>
              <w:numPr>
                <w:ilvl w:val="0"/>
                <w:numId w:val="19"/>
              </w:numPr>
              <w:tabs>
                <w:tab w:val="left" w:pos="323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создание естественной непринужденной обстановки для развития свободной творческой личности;</w:t>
            </w:r>
          </w:p>
          <w:p w:rsidR="00A443CE" w:rsidRPr="007D4E55" w:rsidRDefault="00A443CE" w:rsidP="00A443CE">
            <w:pPr>
              <w:numPr>
                <w:ilvl w:val="0"/>
                <w:numId w:val="19"/>
              </w:numPr>
              <w:tabs>
                <w:tab w:val="left" w:pos="323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соблюдение Декларации прав ребенка.</w:t>
            </w:r>
          </w:p>
          <w:p w:rsidR="00A443CE" w:rsidRPr="007D4E55" w:rsidRDefault="00A443CE" w:rsidP="00A443CE">
            <w:pPr>
              <w:pStyle w:val="a5"/>
              <w:tabs>
                <w:tab w:val="left" w:pos="293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Структура педагогического процесса в ДОУ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pStyle w:val="a7"/>
              <w:numPr>
                <w:ilvl w:val="0"/>
                <w:numId w:val="20"/>
              </w:numPr>
              <w:spacing w:before="0" w:after="0"/>
              <w:ind w:left="0" w:firstLine="851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специально организованное обучение в форме занятий (НОД); </w:t>
            </w:r>
          </w:p>
          <w:p w:rsidR="00A443CE" w:rsidRPr="007D4E55" w:rsidRDefault="00A443CE" w:rsidP="00A443CE">
            <w:pPr>
              <w:pStyle w:val="a7"/>
              <w:numPr>
                <w:ilvl w:val="0"/>
                <w:numId w:val="20"/>
              </w:numPr>
              <w:spacing w:before="0" w:after="0"/>
              <w:ind w:left="0" w:firstLine="851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совместная деятельность взрослого и детей, строящаяся в непринужденной и необязательной форме; </w:t>
            </w:r>
          </w:p>
          <w:p w:rsidR="00A443CE" w:rsidRPr="007D4E55" w:rsidRDefault="00A443CE" w:rsidP="00A443CE">
            <w:pPr>
              <w:pStyle w:val="a7"/>
              <w:numPr>
                <w:ilvl w:val="0"/>
                <w:numId w:val="20"/>
              </w:numPr>
              <w:spacing w:before="0" w:after="0"/>
              <w:ind w:left="0" w:firstLine="851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самостоятельная деятельность, где ребенок свободен в выборе самоценных для него видов деятельности.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 xml:space="preserve">Специально организованное обучение в форме </w:t>
            </w:r>
            <w:r w:rsidRPr="007D4E55">
              <w:rPr>
                <w:b/>
                <w:sz w:val="28"/>
                <w:szCs w:val="28"/>
                <w:u w:val="single"/>
              </w:rPr>
              <w:t>занятий</w:t>
            </w:r>
            <w:r w:rsidRPr="007D4E55">
              <w:rPr>
                <w:b/>
                <w:sz w:val="28"/>
                <w:szCs w:val="28"/>
              </w:rPr>
              <w:t xml:space="preserve"> </w:t>
            </w:r>
          </w:p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sz w:val="28"/>
                <w:szCs w:val="28"/>
              </w:rPr>
            </w:pPr>
          </w:p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(</w:t>
            </w:r>
            <w:r w:rsidRPr="007D4E55">
              <w:rPr>
                <w:sz w:val="28"/>
                <w:szCs w:val="28"/>
                <w:u w:val="single"/>
              </w:rPr>
              <w:t>НОД – непосредственно-образовательная деятельность</w:t>
            </w:r>
            <w:r w:rsidRPr="007D4E55">
              <w:rPr>
                <w:sz w:val="28"/>
                <w:szCs w:val="28"/>
              </w:rPr>
              <w:t>)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Блок специально организованного обучения в форме занятий, где воспитатель занимает позицию «над» ребенком, включает в себя цели, программные задачи, специальные методы, приемы и средства обучения, специальные задания для детей, отвечающие логике развития тех или иных способностей. Здесь с целью подготовки детей к школе воспитатель формирует у детей элементы учебной деятельности.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 xml:space="preserve">Совместная деятельность взрослого </w:t>
            </w:r>
            <w:r w:rsidRPr="007D4E55">
              <w:rPr>
                <w:b/>
                <w:sz w:val="28"/>
                <w:szCs w:val="28"/>
              </w:rPr>
              <w:lastRenderedPageBreak/>
              <w:t>и детей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lastRenderedPageBreak/>
              <w:t xml:space="preserve">Блок совместной деятельности, где педагог занимает позицию «равного партнера», </w:t>
            </w:r>
            <w:r w:rsidRPr="007D4E55">
              <w:rPr>
                <w:sz w:val="28"/>
                <w:szCs w:val="28"/>
              </w:rPr>
              <w:lastRenderedPageBreak/>
              <w:t xml:space="preserve">инициирует различные виды детской деятельности. </w:t>
            </w:r>
            <w:proofErr w:type="gramStart"/>
            <w:r w:rsidRPr="007D4E55">
              <w:rPr>
                <w:sz w:val="28"/>
                <w:szCs w:val="28"/>
              </w:rPr>
              <w:t>Включает в себя разнообразные формы активности: чтение книг, беседы с детьми, прослушивание музыки, рассматривание иллюстраций и репродукций, сюжетные игры, рисование, лепку, конструирование, элементарный труд, экскурсии, физические упражнения и подвижные игры и т.д.</w:t>
            </w:r>
            <w:proofErr w:type="gramEnd"/>
          </w:p>
          <w:p w:rsidR="00A443CE" w:rsidRPr="007D4E55" w:rsidRDefault="00A443CE" w:rsidP="00A443CE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lastRenderedPageBreak/>
              <w:t>Самостоятельная деятельность детей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Блок свободной самостоятельной деятельности, где воспитатель занимает позицию «создателя окружающей среды». Предполагает свободный выбор ребенком деятельности, отвечающей его склонностям, потребностям и интересам, обеспечивая возможность саморазвития ребенка.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 xml:space="preserve">Функции </w:t>
            </w:r>
          </w:p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педагогического процесса</w:t>
            </w:r>
          </w:p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13" w:type="dxa"/>
          </w:tcPr>
          <w:p w:rsidR="00A443CE" w:rsidRPr="007D4E55" w:rsidRDefault="00A443CE" w:rsidP="00A443CE">
            <w:pPr>
              <w:pStyle w:val="a7"/>
              <w:numPr>
                <w:ilvl w:val="0"/>
                <w:numId w:val="34"/>
              </w:numPr>
              <w:tabs>
                <w:tab w:val="left" w:pos="143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Воспитательная</w:t>
            </w:r>
          </w:p>
          <w:p w:rsidR="00A443CE" w:rsidRPr="007D4E55" w:rsidRDefault="00A443CE" w:rsidP="00A443CE">
            <w:pPr>
              <w:pStyle w:val="a7"/>
              <w:numPr>
                <w:ilvl w:val="0"/>
                <w:numId w:val="34"/>
              </w:numPr>
              <w:tabs>
                <w:tab w:val="left" w:pos="143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Образовательная</w:t>
            </w:r>
          </w:p>
          <w:p w:rsidR="00A443CE" w:rsidRPr="007D4E55" w:rsidRDefault="00A443CE" w:rsidP="00A443CE">
            <w:pPr>
              <w:pStyle w:val="a7"/>
              <w:numPr>
                <w:ilvl w:val="0"/>
                <w:numId w:val="34"/>
              </w:numPr>
              <w:tabs>
                <w:tab w:val="left" w:pos="143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Развивающая</w:t>
            </w:r>
          </w:p>
          <w:p w:rsidR="00A443CE" w:rsidRPr="007D4E55" w:rsidRDefault="00A443CE" w:rsidP="00A443CE">
            <w:pPr>
              <w:pStyle w:val="a7"/>
              <w:numPr>
                <w:ilvl w:val="0"/>
                <w:numId w:val="34"/>
              </w:numPr>
              <w:tabs>
                <w:tab w:val="left" w:pos="143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Социальная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Воспитательная</w:t>
            </w:r>
          </w:p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13" w:type="dxa"/>
          </w:tcPr>
          <w:p w:rsidR="00A443CE" w:rsidRPr="007D4E55" w:rsidRDefault="00A443CE" w:rsidP="00A443CE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проявляется во всем: в воспитательном пространстве, в котором происходит процесс взаимодействия с воспитанником, в личности воспитателей и их профессионализме, в учебных планах и программах, формах, методах и средствах, используемых в учебно-воспитательном процессе.</w:t>
            </w:r>
          </w:p>
          <w:p w:rsidR="00A443CE" w:rsidRPr="007D4E55" w:rsidRDefault="00A443CE" w:rsidP="00A443CE">
            <w:pPr>
              <w:pStyle w:val="a7"/>
              <w:spacing w:before="0" w:after="0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Образовательная</w:t>
            </w:r>
          </w:p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13" w:type="dxa"/>
          </w:tcPr>
          <w:p w:rsidR="00A443CE" w:rsidRPr="007D4E55" w:rsidRDefault="00A443CE" w:rsidP="00A443CE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реализуется, прежде всего, в процессе обучения, а также во всей внеклассной работе, в деятельности учреждений дополнительного образования и заключается в освоении общечеловеческой культуры как суммы знаний, умений и навыков, опыта творческой деятельности и отношений.</w:t>
            </w:r>
          </w:p>
          <w:p w:rsidR="00A443CE" w:rsidRPr="007D4E55" w:rsidRDefault="00A443CE" w:rsidP="00A443CE">
            <w:pPr>
              <w:pStyle w:val="a7"/>
              <w:spacing w:before="0" w:after="0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Развивающая</w:t>
            </w:r>
          </w:p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13" w:type="dxa"/>
          </w:tcPr>
          <w:p w:rsidR="00A443CE" w:rsidRPr="007D4E55" w:rsidRDefault="00A443CE" w:rsidP="00A443CE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развитие в процессе воспитания выражается в качественных изменениях психической деятельности человека, в формировании у него новых качеств, новых умений. «Развитие ребенка, а вслед за ним и педагогического процесса есть непрекращающееся движение вверх, требующее все новых и больших усилий в первую очередь самого ребенка» (П.П. </w:t>
            </w:r>
            <w:proofErr w:type="spellStart"/>
            <w:r w:rsidRPr="007D4E55">
              <w:rPr>
                <w:sz w:val="28"/>
                <w:szCs w:val="28"/>
              </w:rPr>
              <w:t>Блонский</w:t>
            </w:r>
            <w:proofErr w:type="spellEnd"/>
            <w:r w:rsidRPr="007D4E55">
              <w:rPr>
                <w:sz w:val="28"/>
                <w:szCs w:val="28"/>
              </w:rPr>
              <w:t xml:space="preserve">). Эта функция реализуется при любой </w:t>
            </w:r>
            <w:r w:rsidRPr="007D4E55">
              <w:rPr>
                <w:sz w:val="28"/>
                <w:szCs w:val="28"/>
              </w:rPr>
              <w:lastRenderedPageBreak/>
              <w:t>организации учебно-воспитательного процесса, но интенсивность развития, безусловно, определяется тем, на чем делается акцент: на знаниях, умениях и навыках или на формировании мотивационной и познавательной сферы обучаемого как соотносится предлагаемая система знаний, умений и навыков с уровнем развития обучаемого.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lastRenderedPageBreak/>
              <w:t>Социальная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проявляется также практически во всем. </w:t>
            </w:r>
            <w:proofErr w:type="gramStart"/>
            <w:r w:rsidRPr="007D4E55">
              <w:rPr>
                <w:sz w:val="28"/>
                <w:szCs w:val="28"/>
              </w:rPr>
              <w:t>В любом образовательном учреждении воспитанник попадает в систему новых для себя отношений, которые он осваивает или отторгает, а это всегда частично или кардинально меняет позицию личности в семье, в среде сверстников, в самом учреждении: был дошкольником стал школьником, стал старшим в начальной школе и снова самым младшим, перейдя в среднюю школу и т.п.</w:t>
            </w:r>
            <w:proofErr w:type="gramEnd"/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Содержание педагогического процесса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дифференцируется в зависимости от совокупности образовательных областей: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12"/>
              </w:numPr>
              <w:shd w:val="clear" w:color="auto" w:fill="FFFFFF"/>
              <w:tabs>
                <w:tab w:val="left" w:pos="265"/>
              </w:tabs>
              <w:ind w:left="0" w:firstLine="0"/>
              <w:jc w:val="both"/>
              <w:rPr>
                <w:rFonts w:eastAsia="Times New Roman"/>
                <w:sz w:val="28"/>
                <w:szCs w:val="28"/>
              </w:rPr>
            </w:pPr>
            <w:r w:rsidRPr="007D4E55">
              <w:rPr>
                <w:rFonts w:eastAsia="Times New Roman"/>
                <w:sz w:val="28"/>
                <w:szCs w:val="28"/>
              </w:rPr>
              <w:t>социально-коммуникативное развитие;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12"/>
              </w:numPr>
              <w:shd w:val="clear" w:color="auto" w:fill="FFFFFF"/>
              <w:tabs>
                <w:tab w:val="left" w:pos="265"/>
              </w:tabs>
              <w:ind w:left="0" w:firstLine="0"/>
              <w:jc w:val="both"/>
              <w:rPr>
                <w:rFonts w:eastAsia="Times New Roman"/>
                <w:sz w:val="28"/>
                <w:szCs w:val="28"/>
              </w:rPr>
            </w:pPr>
            <w:r w:rsidRPr="007D4E55">
              <w:rPr>
                <w:rFonts w:eastAsia="Times New Roman"/>
                <w:sz w:val="28"/>
                <w:szCs w:val="28"/>
              </w:rPr>
              <w:t xml:space="preserve">познавательное развитие; 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12"/>
              </w:numPr>
              <w:shd w:val="clear" w:color="auto" w:fill="FFFFFF"/>
              <w:tabs>
                <w:tab w:val="left" w:pos="265"/>
              </w:tabs>
              <w:ind w:left="0" w:firstLine="0"/>
              <w:jc w:val="both"/>
              <w:rPr>
                <w:rFonts w:eastAsia="Times New Roman"/>
                <w:sz w:val="28"/>
                <w:szCs w:val="28"/>
              </w:rPr>
            </w:pPr>
            <w:r w:rsidRPr="007D4E55">
              <w:rPr>
                <w:rFonts w:eastAsia="Times New Roman"/>
                <w:sz w:val="28"/>
                <w:szCs w:val="28"/>
              </w:rPr>
              <w:t>речевое развитие;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12"/>
              </w:numPr>
              <w:shd w:val="clear" w:color="auto" w:fill="FFFFFF"/>
              <w:tabs>
                <w:tab w:val="left" w:pos="265"/>
              </w:tabs>
              <w:ind w:left="0" w:firstLine="0"/>
              <w:jc w:val="both"/>
              <w:rPr>
                <w:rFonts w:eastAsia="Times New Roman"/>
                <w:sz w:val="28"/>
                <w:szCs w:val="28"/>
              </w:rPr>
            </w:pPr>
            <w:r w:rsidRPr="007D4E55">
              <w:rPr>
                <w:rFonts w:eastAsia="Times New Roman"/>
                <w:sz w:val="28"/>
                <w:szCs w:val="28"/>
              </w:rPr>
              <w:t>художественно-эстетическое развитие;</w:t>
            </w:r>
          </w:p>
          <w:p w:rsidR="00A443CE" w:rsidRPr="007D4E55" w:rsidRDefault="00A443CE" w:rsidP="00A443CE">
            <w:pPr>
              <w:pStyle w:val="a7"/>
              <w:numPr>
                <w:ilvl w:val="0"/>
                <w:numId w:val="12"/>
              </w:numPr>
              <w:tabs>
                <w:tab w:val="left" w:pos="248"/>
              </w:tabs>
              <w:spacing w:before="0" w:after="0"/>
              <w:ind w:left="0" w:firstLine="0"/>
              <w:rPr>
                <w:sz w:val="28"/>
                <w:szCs w:val="28"/>
              </w:rPr>
            </w:pPr>
            <w:r w:rsidRPr="007D4E55">
              <w:rPr>
                <w:rFonts w:eastAsia="Times New Roman"/>
                <w:sz w:val="28"/>
                <w:szCs w:val="28"/>
              </w:rPr>
              <w:t>физическое развитие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Физическое развитие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pStyle w:val="a7"/>
              <w:numPr>
                <w:ilvl w:val="0"/>
                <w:numId w:val="27"/>
              </w:numPr>
              <w:tabs>
                <w:tab w:val="left" w:pos="323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сохранение и укрепление физического и психического здоровья детей; </w:t>
            </w:r>
          </w:p>
          <w:p w:rsidR="00A443CE" w:rsidRPr="007D4E55" w:rsidRDefault="00A443CE" w:rsidP="00A443CE">
            <w:pPr>
              <w:pStyle w:val="a7"/>
              <w:numPr>
                <w:ilvl w:val="0"/>
                <w:numId w:val="27"/>
              </w:numPr>
              <w:tabs>
                <w:tab w:val="left" w:pos="323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развитие физических качеств, </w:t>
            </w:r>
          </w:p>
          <w:p w:rsidR="00A443CE" w:rsidRPr="007D4E55" w:rsidRDefault="00A443CE" w:rsidP="00A443CE">
            <w:pPr>
              <w:pStyle w:val="a7"/>
              <w:numPr>
                <w:ilvl w:val="0"/>
                <w:numId w:val="27"/>
              </w:numPr>
              <w:tabs>
                <w:tab w:val="left" w:pos="323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накопление и обогащение двигательного опыта детей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 xml:space="preserve">Социально - коммуникативное развитие 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pStyle w:val="a7"/>
              <w:numPr>
                <w:ilvl w:val="0"/>
                <w:numId w:val="27"/>
              </w:numPr>
              <w:tabs>
                <w:tab w:val="left" w:pos="323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развитие игровой деятельности детей, </w:t>
            </w:r>
          </w:p>
          <w:p w:rsidR="00A443CE" w:rsidRPr="007D4E55" w:rsidRDefault="00A443CE" w:rsidP="00A443CE">
            <w:pPr>
              <w:pStyle w:val="a7"/>
              <w:numPr>
                <w:ilvl w:val="0"/>
                <w:numId w:val="27"/>
              </w:numPr>
              <w:tabs>
                <w:tab w:val="left" w:pos="323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приобщение к элементарным общепринятым нормам и правилам взаимоотношения со сверстниками и взрослыми; </w:t>
            </w:r>
          </w:p>
          <w:p w:rsidR="00A443CE" w:rsidRPr="007D4E55" w:rsidRDefault="00A443CE" w:rsidP="00A443CE">
            <w:pPr>
              <w:pStyle w:val="a7"/>
              <w:numPr>
                <w:ilvl w:val="0"/>
                <w:numId w:val="27"/>
              </w:numPr>
              <w:tabs>
                <w:tab w:val="left" w:pos="323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развитие свободного общения </w:t>
            </w:r>
            <w:proofErr w:type="gramStart"/>
            <w:r w:rsidRPr="007D4E55">
              <w:rPr>
                <w:sz w:val="28"/>
                <w:szCs w:val="28"/>
              </w:rPr>
              <w:t>со</w:t>
            </w:r>
            <w:proofErr w:type="gramEnd"/>
            <w:r w:rsidRPr="007D4E55">
              <w:rPr>
                <w:sz w:val="28"/>
                <w:szCs w:val="28"/>
              </w:rPr>
              <w:t xml:space="preserve"> взрослыми и детьми; формирование целостной картины мира; </w:t>
            </w:r>
          </w:p>
          <w:p w:rsidR="00A443CE" w:rsidRPr="007D4E55" w:rsidRDefault="00A443CE" w:rsidP="00A443CE">
            <w:pPr>
              <w:pStyle w:val="a7"/>
              <w:numPr>
                <w:ilvl w:val="0"/>
                <w:numId w:val="27"/>
              </w:numPr>
              <w:tabs>
                <w:tab w:val="left" w:pos="323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развитие продуктивной деятельности детей; </w:t>
            </w:r>
          </w:p>
          <w:p w:rsidR="00A443CE" w:rsidRPr="007D4E55" w:rsidRDefault="00A443CE" w:rsidP="00A443CE">
            <w:pPr>
              <w:pStyle w:val="a7"/>
              <w:numPr>
                <w:ilvl w:val="0"/>
                <w:numId w:val="27"/>
              </w:numPr>
              <w:tabs>
                <w:tab w:val="left" w:pos="323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развитие трудовой деятельности, </w:t>
            </w:r>
          </w:p>
          <w:p w:rsidR="00A443CE" w:rsidRPr="007D4E55" w:rsidRDefault="00A443CE" w:rsidP="00A443CE">
            <w:pPr>
              <w:pStyle w:val="a7"/>
              <w:numPr>
                <w:ilvl w:val="0"/>
                <w:numId w:val="27"/>
              </w:numPr>
              <w:tabs>
                <w:tab w:val="left" w:pos="323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воспитание ценностного отношения к собственному труду; </w:t>
            </w:r>
          </w:p>
          <w:p w:rsidR="00A443CE" w:rsidRPr="007D4E55" w:rsidRDefault="00A443CE" w:rsidP="00A443CE">
            <w:pPr>
              <w:pStyle w:val="a7"/>
              <w:numPr>
                <w:ilvl w:val="0"/>
                <w:numId w:val="27"/>
              </w:numPr>
              <w:tabs>
                <w:tab w:val="left" w:pos="323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передача детям знаний о правилах безопасности дорожного движения в качестве пешехода и пассажира транспортного средства; </w:t>
            </w:r>
          </w:p>
          <w:p w:rsidR="00A443CE" w:rsidRPr="007D4E55" w:rsidRDefault="00A443CE" w:rsidP="00A443CE">
            <w:pPr>
              <w:pStyle w:val="a7"/>
              <w:numPr>
                <w:ilvl w:val="0"/>
                <w:numId w:val="27"/>
              </w:numPr>
              <w:tabs>
                <w:tab w:val="left" w:pos="323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воспитание культурно - гигиенических </w:t>
            </w:r>
            <w:r w:rsidRPr="007D4E55">
              <w:rPr>
                <w:sz w:val="28"/>
                <w:szCs w:val="28"/>
              </w:rPr>
              <w:lastRenderedPageBreak/>
              <w:t>навыков; формирование у воспитанников потребности в двигательной активности и физическом совершенствовании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lastRenderedPageBreak/>
              <w:t>Познавательное развитие детей</w:t>
            </w:r>
          </w:p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13" w:type="dxa"/>
          </w:tcPr>
          <w:p w:rsidR="00A443CE" w:rsidRPr="007D4E55" w:rsidRDefault="00A443CE" w:rsidP="00A443CE">
            <w:pPr>
              <w:pStyle w:val="a7"/>
              <w:numPr>
                <w:ilvl w:val="0"/>
                <w:numId w:val="27"/>
              </w:numPr>
              <w:tabs>
                <w:tab w:val="left" w:pos="323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сенсорное развитие, </w:t>
            </w:r>
          </w:p>
          <w:p w:rsidR="00A443CE" w:rsidRPr="007D4E55" w:rsidRDefault="00A443CE" w:rsidP="00A443CE">
            <w:pPr>
              <w:pStyle w:val="a7"/>
              <w:numPr>
                <w:ilvl w:val="0"/>
                <w:numId w:val="27"/>
              </w:numPr>
              <w:tabs>
                <w:tab w:val="left" w:pos="323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развитие познавательно - исследовательской и продуктивной деятельности; </w:t>
            </w:r>
          </w:p>
          <w:p w:rsidR="00A443CE" w:rsidRPr="007D4E55" w:rsidRDefault="00A443CE" w:rsidP="00A443CE">
            <w:pPr>
              <w:pStyle w:val="a7"/>
              <w:numPr>
                <w:ilvl w:val="0"/>
                <w:numId w:val="27"/>
              </w:numPr>
              <w:tabs>
                <w:tab w:val="left" w:pos="323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формирование целостной картины мира, формирование начальных представлений о здоровом образе жизни; </w:t>
            </w:r>
          </w:p>
          <w:p w:rsidR="00A443CE" w:rsidRPr="007D4E55" w:rsidRDefault="00A443CE" w:rsidP="00A443CE">
            <w:pPr>
              <w:pStyle w:val="a7"/>
              <w:numPr>
                <w:ilvl w:val="0"/>
                <w:numId w:val="27"/>
              </w:numPr>
              <w:tabs>
                <w:tab w:val="left" w:pos="323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формирование представлений об опасных для человека и окружающего мира природы ситуациях и способах поведения в них; </w:t>
            </w:r>
          </w:p>
          <w:p w:rsidR="00A443CE" w:rsidRPr="007D4E55" w:rsidRDefault="00A443CE" w:rsidP="00A443CE">
            <w:pPr>
              <w:pStyle w:val="a7"/>
              <w:numPr>
                <w:ilvl w:val="0"/>
                <w:numId w:val="27"/>
              </w:numPr>
              <w:tabs>
                <w:tab w:val="left" w:pos="323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формирование первичных представлений о труде взрослых, его роли в обществе и жизни каждого человека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 xml:space="preserve">Речевое развитие 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pStyle w:val="a7"/>
              <w:numPr>
                <w:ilvl w:val="0"/>
                <w:numId w:val="27"/>
              </w:numPr>
              <w:tabs>
                <w:tab w:val="left" w:pos="323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речевое развитие всех компонентов устной речи детей, практическое овладение воспитанниками нормами речи; </w:t>
            </w:r>
          </w:p>
          <w:p w:rsidR="00A443CE" w:rsidRPr="007D4E55" w:rsidRDefault="00A443CE" w:rsidP="00A443CE">
            <w:pPr>
              <w:pStyle w:val="a7"/>
              <w:numPr>
                <w:ilvl w:val="0"/>
                <w:numId w:val="27"/>
              </w:numPr>
              <w:tabs>
                <w:tab w:val="left" w:pos="323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развитие литературной речи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</w:rPr>
            </w:pPr>
            <w:r w:rsidRPr="007D4E55">
              <w:rPr>
                <w:rFonts w:ascii="Times New Roman" w:hAnsi="Times New Roman" w:cs="Times New Roman"/>
                <w:color w:val="auto"/>
              </w:rPr>
              <w:t>Художественно - эстетическое развитие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pStyle w:val="1"/>
              <w:numPr>
                <w:ilvl w:val="0"/>
                <w:numId w:val="27"/>
              </w:numPr>
              <w:tabs>
                <w:tab w:val="left" w:pos="323"/>
              </w:tabs>
              <w:spacing w:before="0"/>
              <w:ind w:left="0" w:firstLine="0"/>
              <w:outlineLvl w:val="0"/>
              <w:rPr>
                <w:rFonts w:ascii="Times New Roman" w:hAnsi="Times New Roman" w:cs="Times New Roman"/>
                <w:b w:val="0"/>
                <w:color w:val="auto"/>
              </w:rPr>
            </w:pPr>
            <w:r w:rsidRPr="007D4E55">
              <w:rPr>
                <w:rFonts w:ascii="Times New Roman" w:hAnsi="Times New Roman" w:cs="Times New Roman"/>
                <w:b w:val="0"/>
                <w:color w:val="auto"/>
              </w:rPr>
              <w:t xml:space="preserve">развитие продуктивной деятельности детей; </w:t>
            </w:r>
          </w:p>
          <w:p w:rsidR="00A443CE" w:rsidRPr="007D4E55" w:rsidRDefault="00A443CE" w:rsidP="00A443CE">
            <w:pPr>
              <w:pStyle w:val="1"/>
              <w:numPr>
                <w:ilvl w:val="0"/>
                <w:numId w:val="27"/>
              </w:numPr>
              <w:tabs>
                <w:tab w:val="left" w:pos="323"/>
              </w:tabs>
              <w:spacing w:before="0"/>
              <w:ind w:left="0" w:firstLine="0"/>
              <w:outlineLvl w:val="0"/>
              <w:rPr>
                <w:rFonts w:ascii="Times New Roman" w:hAnsi="Times New Roman" w:cs="Times New Roman"/>
                <w:b w:val="0"/>
                <w:color w:val="auto"/>
              </w:rPr>
            </w:pPr>
            <w:r w:rsidRPr="007D4E55">
              <w:rPr>
                <w:rFonts w:ascii="Times New Roman" w:hAnsi="Times New Roman" w:cs="Times New Roman"/>
                <w:b w:val="0"/>
                <w:color w:val="auto"/>
              </w:rPr>
              <w:t xml:space="preserve">развитие познавательно - исследовательской и продуктивной деятельности; </w:t>
            </w:r>
          </w:p>
          <w:p w:rsidR="00A443CE" w:rsidRPr="007D4E55" w:rsidRDefault="00A443CE" w:rsidP="00A443CE">
            <w:pPr>
              <w:pStyle w:val="1"/>
              <w:numPr>
                <w:ilvl w:val="0"/>
                <w:numId w:val="27"/>
              </w:numPr>
              <w:tabs>
                <w:tab w:val="left" w:pos="323"/>
              </w:tabs>
              <w:spacing w:before="0"/>
              <w:ind w:left="0" w:firstLine="0"/>
              <w:outlineLvl w:val="0"/>
              <w:rPr>
                <w:rFonts w:ascii="Times New Roman" w:hAnsi="Times New Roman" w:cs="Times New Roman"/>
                <w:b w:val="0"/>
                <w:color w:val="auto"/>
              </w:rPr>
            </w:pPr>
            <w:r w:rsidRPr="007D4E55">
              <w:rPr>
                <w:rFonts w:ascii="Times New Roman" w:hAnsi="Times New Roman" w:cs="Times New Roman"/>
                <w:b w:val="0"/>
                <w:color w:val="auto"/>
              </w:rPr>
              <w:t xml:space="preserve">развитие художественного восприятия и эстетического вкуса; </w:t>
            </w:r>
          </w:p>
          <w:p w:rsidR="00A443CE" w:rsidRPr="007D4E55" w:rsidRDefault="00A443CE" w:rsidP="00A443CE">
            <w:pPr>
              <w:pStyle w:val="1"/>
              <w:numPr>
                <w:ilvl w:val="0"/>
                <w:numId w:val="27"/>
              </w:numPr>
              <w:tabs>
                <w:tab w:val="left" w:pos="323"/>
              </w:tabs>
              <w:spacing w:before="0"/>
              <w:ind w:left="0" w:firstLine="0"/>
              <w:outlineLvl w:val="0"/>
              <w:rPr>
                <w:rFonts w:ascii="Times New Roman" w:hAnsi="Times New Roman" w:cs="Times New Roman"/>
                <w:b w:val="0"/>
                <w:color w:val="auto"/>
              </w:rPr>
            </w:pPr>
            <w:r w:rsidRPr="007D4E55">
              <w:rPr>
                <w:rFonts w:ascii="Times New Roman" w:hAnsi="Times New Roman" w:cs="Times New Roman"/>
                <w:b w:val="0"/>
                <w:color w:val="auto"/>
              </w:rPr>
              <w:t xml:space="preserve">развитие музыкально - художественной деятельности, </w:t>
            </w:r>
          </w:p>
          <w:p w:rsidR="00A443CE" w:rsidRPr="007D4E55" w:rsidRDefault="00A443CE" w:rsidP="00A443CE">
            <w:pPr>
              <w:pStyle w:val="1"/>
              <w:numPr>
                <w:ilvl w:val="0"/>
                <w:numId w:val="27"/>
              </w:numPr>
              <w:tabs>
                <w:tab w:val="left" w:pos="323"/>
              </w:tabs>
              <w:spacing w:before="0"/>
              <w:ind w:left="0" w:firstLine="0"/>
              <w:outlineLvl w:val="0"/>
              <w:rPr>
                <w:rFonts w:ascii="Times New Roman" w:hAnsi="Times New Roman" w:cs="Times New Roman"/>
                <w:color w:val="auto"/>
              </w:rPr>
            </w:pPr>
            <w:r w:rsidRPr="007D4E55">
              <w:rPr>
                <w:rFonts w:ascii="Times New Roman" w:hAnsi="Times New Roman" w:cs="Times New Roman"/>
                <w:b w:val="0"/>
                <w:color w:val="auto"/>
              </w:rPr>
              <w:t>приобщение к музыкальному искусству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Компоненты педагогического процесса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pStyle w:val="a7"/>
              <w:spacing w:before="0" w:after="0"/>
              <w:jc w:val="both"/>
              <w:rPr>
                <w:sz w:val="28"/>
                <w:szCs w:val="28"/>
                <w:shd w:val="clear" w:color="auto" w:fill="FFFFFF"/>
                <w:lang w:eastAsia="ru-RU"/>
              </w:rPr>
            </w:pPr>
            <w:r w:rsidRPr="007D4E55">
              <w:rPr>
                <w:sz w:val="28"/>
                <w:szCs w:val="28"/>
              </w:rPr>
              <w:t>1.</w:t>
            </w:r>
            <w:r w:rsidRPr="007D4E55">
              <w:rPr>
                <w:sz w:val="28"/>
                <w:szCs w:val="28"/>
                <w:u w:val="single"/>
              </w:rPr>
              <w:t>Основным и главным компонентом</w:t>
            </w:r>
            <w:r w:rsidRPr="007D4E55">
              <w:rPr>
                <w:sz w:val="28"/>
                <w:szCs w:val="28"/>
              </w:rPr>
              <w:t xml:space="preserve"> педагогического процесса, его </w:t>
            </w:r>
            <w:r w:rsidRPr="007D4E55">
              <w:rPr>
                <w:sz w:val="28"/>
                <w:szCs w:val="28"/>
                <w:u w:val="single"/>
              </w:rPr>
              <w:t>объектом и субъектом</w:t>
            </w:r>
            <w:r w:rsidRPr="007D4E55">
              <w:rPr>
                <w:sz w:val="28"/>
                <w:szCs w:val="28"/>
              </w:rPr>
              <w:t xml:space="preserve"> является </w:t>
            </w:r>
            <w:r w:rsidRPr="007D4E55">
              <w:rPr>
                <w:sz w:val="28"/>
                <w:szCs w:val="28"/>
                <w:u w:val="single"/>
              </w:rPr>
              <w:t>ребенок</w:t>
            </w:r>
            <w:r w:rsidRPr="007D4E55">
              <w:rPr>
                <w:sz w:val="28"/>
                <w:szCs w:val="28"/>
              </w:rPr>
              <w:t xml:space="preserve">. </w:t>
            </w:r>
            <w:r w:rsidRPr="007D4E55">
              <w:rPr>
                <w:sz w:val="28"/>
                <w:szCs w:val="28"/>
                <w:shd w:val="clear" w:color="auto" w:fill="FFFFFF"/>
              </w:rPr>
              <w:t>2.</w:t>
            </w:r>
            <w:r w:rsidRPr="007D4E55">
              <w:rPr>
                <w:sz w:val="28"/>
                <w:szCs w:val="28"/>
                <w:shd w:val="clear" w:color="auto" w:fill="FFFFFF"/>
                <w:lang w:eastAsia="ru-RU"/>
              </w:rPr>
              <w:t xml:space="preserve">Системообразующим звеном педагогического процесса является </w:t>
            </w:r>
            <w:r w:rsidRPr="007D4E55">
              <w:rPr>
                <w:sz w:val="28"/>
                <w:szCs w:val="28"/>
                <w:u w:val="single"/>
                <w:shd w:val="clear" w:color="auto" w:fill="FFFFFF"/>
                <w:lang w:eastAsia="ru-RU"/>
              </w:rPr>
              <w:t>целенаправленная педагогическая деятельность</w:t>
            </w:r>
            <w:r w:rsidRPr="007D4E55">
              <w:rPr>
                <w:sz w:val="28"/>
                <w:szCs w:val="28"/>
                <w:shd w:val="clear" w:color="auto" w:fill="FFFFFF"/>
                <w:lang w:eastAsia="ru-RU"/>
              </w:rPr>
              <w:t xml:space="preserve">, ее носитель — специально подготовленный взрослый — педагог. </w:t>
            </w:r>
          </w:p>
          <w:p w:rsidR="00A443CE" w:rsidRPr="007D4E55" w:rsidRDefault="00A443CE" w:rsidP="00A443CE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3.Третьим компонентом педагогического процесса является его </w:t>
            </w:r>
            <w:r w:rsidRPr="007D4E55">
              <w:rPr>
                <w:sz w:val="28"/>
                <w:szCs w:val="28"/>
                <w:u w:val="single"/>
              </w:rPr>
              <w:t>содержание</w:t>
            </w:r>
            <w:r w:rsidRPr="007D4E55">
              <w:rPr>
                <w:sz w:val="28"/>
                <w:szCs w:val="28"/>
              </w:rPr>
              <w:t xml:space="preserve"> (</w:t>
            </w:r>
            <w:r w:rsidRPr="007D4E55">
              <w:rPr>
                <w:sz w:val="28"/>
                <w:szCs w:val="28"/>
                <w:shd w:val="clear" w:color="auto" w:fill="FFFFFF"/>
                <w:lang w:eastAsia="ru-RU"/>
              </w:rPr>
              <w:t>в области общественных отношений, идеологии, производства, труда, науки, культуры).</w:t>
            </w:r>
            <w:r w:rsidRPr="007D4E55">
              <w:rPr>
                <w:sz w:val="28"/>
                <w:szCs w:val="28"/>
                <w:lang w:eastAsia="ru-RU"/>
              </w:rPr>
              <w:t> </w:t>
            </w:r>
          </w:p>
          <w:p w:rsidR="00A443CE" w:rsidRPr="007D4E55" w:rsidRDefault="00A443CE" w:rsidP="00A443CE">
            <w:pPr>
              <w:pStyle w:val="a7"/>
              <w:spacing w:before="0" w:after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7D4E55">
              <w:rPr>
                <w:sz w:val="28"/>
                <w:szCs w:val="28"/>
                <w:shd w:val="clear" w:color="auto" w:fill="FFFFFF"/>
              </w:rPr>
              <w:t>4.</w:t>
            </w:r>
            <w:r w:rsidRPr="007D4E55">
              <w:rPr>
                <w:sz w:val="28"/>
                <w:szCs w:val="28"/>
                <w:u w:val="single"/>
                <w:shd w:val="clear" w:color="auto" w:fill="FFFFFF"/>
              </w:rPr>
              <w:t>Организационно-управленческий комплекс</w:t>
            </w:r>
            <w:r w:rsidRPr="007D4E55">
              <w:rPr>
                <w:sz w:val="28"/>
                <w:szCs w:val="28"/>
                <w:shd w:val="clear" w:color="auto" w:fill="FFFFFF"/>
              </w:rPr>
              <w:t>, организационный каркас педагогического процесса, в рамках которого совершаются все педагогические события и факты.</w:t>
            </w:r>
          </w:p>
          <w:p w:rsidR="00A443CE" w:rsidRPr="007D4E55" w:rsidRDefault="00A443CE" w:rsidP="00A443CE">
            <w:pPr>
              <w:pStyle w:val="a7"/>
              <w:spacing w:before="0" w:after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7D4E55">
              <w:rPr>
                <w:sz w:val="28"/>
                <w:szCs w:val="28"/>
                <w:shd w:val="clear" w:color="auto" w:fill="FFFFFF"/>
              </w:rPr>
              <w:t>5.</w:t>
            </w:r>
            <w:r w:rsidRPr="007D4E55">
              <w:rPr>
                <w:sz w:val="28"/>
                <w:szCs w:val="28"/>
                <w:u w:val="single"/>
                <w:shd w:val="clear" w:color="auto" w:fill="FFFFFF"/>
              </w:rPr>
              <w:t>Педагогическая диагностика</w:t>
            </w:r>
            <w:r w:rsidRPr="007D4E55">
              <w:rPr>
                <w:sz w:val="28"/>
                <w:szCs w:val="28"/>
                <w:shd w:val="clear" w:color="auto" w:fill="FFFFFF"/>
              </w:rPr>
              <w:t xml:space="preserve">. </w:t>
            </w:r>
          </w:p>
          <w:p w:rsidR="00A443CE" w:rsidRPr="007D4E55" w:rsidRDefault="00A443CE" w:rsidP="00A443CE">
            <w:pPr>
              <w:pStyle w:val="a7"/>
              <w:spacing w:before="0" w:after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7D4E55">
              <w:rPr>
                <w:sz w:val="28"/>
                <w:szCs w:val="28"/>
                <w:shd w:val="clear" w:color="auto" w:fill="FFFFFF"/>
              </w:rPr>
              <w:lastRenderedPageBreak/>
              <w:t>6.</w:t>
            </w:r>
            <w:r w:rsidRPr="007D4E55">
              <w:rPr>
                <w:sz w:val="28"/>
                <w:szCs w:val="28"/>
                <w:u w:val="single"/>
                <w:shd w:val="clear" w:color="auto" w:fill="FFFFFF"/>
              </w:rPr>
              <w:t>Критерии эффективности</w:t>
            </w:r>
            <w:r w:rsidRPr="007D4E55">
              <w:rPr>
                <w:sz w:val="28"/>
                <w:szCs w:val="28"/>
                <w:shd w:val="clear" w:color="auto" w:fill="FFFFFF"/>
              </w:rPr>
              <w:t xml:space="preserve"> педагогического процесса. </w:t>
            </w:r>
          </w:p>
          <w:p w:rsidR="00A443CE" w:rsidRPr="007D4E55" w:rsidRDefault="00A443CE" w:rsidP="00A443CE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  <w:shd w:val="clear" w:color="auto" w:fill="FFFFFF"/>
              </w:rPr>
              <w:t>7.</w:t>
            </w:r>
            <w:r w:rsidRPr="007D4E55">
              <w:rPr>
                <w:sz w:val="28"/>
                <w:szCs w:val="28"/>
                <w:u w:val="single"/>
                <w:shd w:val="clear" w:color="auto" w:fill="FFFFFF"/>
              </w:rPr>
              <w:t>Организация взаимодействия с общественной и природной средой</w:t>
            </w:r>
            <w:r w:rsidRPr="007D4E55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lastRenderedPageBreak/>
              <w:t>Эффективность педагогического процесса</w:t>
            </w:r>
          </w:p>
          <w:p w:rsidR="00A443CE" w:rsidRPr="007D4E55" w:rsidRDefault="00A443CE" w:rsidP="00A443CE">
            <w:pPr>
              <w:pStyle w:val="a7"/>
              <w:tabs>
                <w:tab w:val="left" w:pos="1162"/>
              </w:tabs>
              <w:spacing w:before="0" w:after="0"/>
              <w:jc w:val="center"/>
              <w:rPr>
                <w:b/>
                <w:sz w:val="28"/>
                <w:szCs w:val="28"/>
              </w:rPr>
            </w:pPr>
          </w:p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13" w:type="dxa"/>
            <w:shd w:val="clear" w:color="auto" w:fill="auto"/>
          </w:tcPr>
          <w:p w:rsidR="00A443CE" w:rsidRPr="007D4E55" w:rsidRDefault="00A443CE" w:rsidP="00A443CE">
            <w:pPr>
              <w:pStyle w:val="a7"/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Эффективность педагогического процесса зависит </w:t>
            </w:r>
            <w:proofErr w:type="gramStart"/>
            <w:r w:rsidRPr="007D4E55">
              <w:rPr>
                <w:sz w:val="28"/>
                <w:szCs w:val="28"/>
              </w:rPr>
              <w:t>от</w:t>
            </w:r>
            <w:proofErr w:type="gramEnd"/>
            <w:r w:rsidRPr="007D4E55">
              <w:rPr>
                <w:sz w:val="28"/>
                <w:szCs w:val="28"/>
              </w:rPr>
              <w:t>:</w:t>
            </w:r>
          </w:p>
          <w:p w:rsidR="00A443CE" w:rsidRPr="007D4E55" w:rsidRDefault="00A443CE" w:rsidP="00A443CE">
            <w:pPr>
              <w:pStyle w:val="a7"/>
              <w:numPr>
                <w:ilvl w:val="0"/>
                <w:numId w:val="21"/>
              </w:numPr>
              <w:tabs>
                <w:tab w:val="left" w:pos="293"/>
                <w:tab w:val="left" w:pos="1162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степени соответствия его содержания и организации, основным требованиям объективных законов воспитания, потребностям общественной жизни; </w:t>
            </w:r>
          </w:p>
          <w:p w:rsidR="00A443CE" w:rsidRPr="007D4E55" w:rsidRDefault="00A443CE" w:rsidP="00A443CE">
            <w:pPr>
              <w:pStyle w:val="a7"/>
              <w:numPr>
                <w:ilvl w:val="0"/>
                <w:numId w:val="21"/>
              </w:numPr>
              <w:tabs>
                <w:tab w:val="left" w:pos="293"/>
                <w:tab w:val="left" w:pos="1162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своевременного обнаружения и разрешения назревающих в педагогическом процессе противоречий, </w:t>
            </w:r>
          </w:p>
          <w:p w:rsidR="00A443CE" w:rsidRPr="007D4E55" w:rsidRDefault="00A443CE" w:rsidP="00A443CE">
            <w:pPr>
              <w:pStyle w:val="a7"/>
              <w:numPr>
                <w:ilvl w:val="0"/>
                <w:numId w:val="21"/>
              </w:numPr>
              <w:tabs>
                <w:tab w:val="left" w:pos="293"/>
                <w:tab w:val="left" w:pos="1162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его систематического совершенствования </w:t>
            </w:r>
          </w:p>
          <w:p w:rsidR="00A443CE" w:rsidRPr="007D4E55" w:rsidRDefault="00A443CE" w:rsidP="00A443CE">
            <w:pPr>
              <w:pStyle w:val="a7"/>
              <w:numPr>
                <w:ilvl w:val="0"/>
                <w:numId w:val="21"/>
              </w:numPr>
              <w:tabs>
                <w:tab w:val="left" w:pos="293"/>
                <w:tab w:val="left" w:pos="1162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широкого привлечения к педагогической организации детской жизни общественности и вовлечения детей в общественную жизнь; </w:t>
            </w:r>
          </w:p>
          <w:p w:rsidR="00A443CE" w:rsidRPr="007D4E55" w:rsidRDefault="00A443CE" w:rsidP="00A443CE">
            <w:pPr>
              <w:pStyle w:val="a7"/>
              <w:numPr>
                <w:ilvl w:val="0"/>
                <w:numId w:val="21"/>
              </w:numPr>
              <w:tabs>
                <w:tab w:val="left" w:pos="293"/>
                <w:tab w:val="left" w:pos="1162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тщательного учета возрастных и индивидуальных возможностей детей в процессе организации разнообразной деятельности; степени мастерства и искусства взаимодействия педагога с детьми, </w:t>
            </w:r>
          </w:p>
          <w:p w:rsidR="00A443CE" w:rsidRPr="007D4E55" w:rsidRDefault="00A443CE" w:rsidP="007D4E55">
            <w:pPr>
              <w:pStyle w:val="a7"/>
              <w:numPr>
                <w:ilvl w:val="0"/>
                <w:numId w:val="22"/>
              </w:numPr>
              <w:tabs>
                <w:tab w:val="left" w:pos="293"/>
                <w:tab w:val="left" w:pos="968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  полноты педагогического контроля над жизненной ситуацией.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7D4E55">
              <w:rPr>
                <w:rFonts w:eastAsia="Times New Roman"/>
                <w:b/>
                <w:bCs/>
                <w:sz w:val="28"/>
                <w:szCs w:val="28"/>
              </w:rPr>
              <w:t>Основные программы</w:t>
            </w:r>
            <w:r w:rsidRPr="007D4E55">
              <w:rPr>
                <w:rFonts w:eastAsia="Times New Roman"/>
                <w:bCs/>
                <w:sz w:val="28"/>
                <w:szCs w:val="28"/>
              </w:rPr>
              <w:t xml:space="preserve"> дошкольного образования</w:t>
            </w:r>
          </w:p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rFonts w:eastAsia="Times New Roman"/>
                <w:b/>
                <w:sz w:val="28"/>
                <w:szCs w:val="28"/>
              </w:rPr>
              <w:t>комплексного типа</w:t>
            </w:r>
          </w:p>
        </w:tc>
        <w:tc>
          <w:tcPr>
            <w:tcW w:w="6213" w:type="dxa"/>
            <w:shd w:val="clear" w:color="auto" w:fill="auto"/>
          </w:tcPr>
          <w:p w:rsidR="00A443CE" w:rsidRPr="007D4E55" w:rsidRDefault="00A443CE" w:rsidP="00A443CE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учитывают </w:t>
            </w: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целостный подход</w:t>
            </w: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гармоничному и </w:t>
            </w: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всестороннему развитию ребёнка</w:t>
            </w: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:rsidR="007D4E55" w:rsidRPr="007D4E55" w:rsidRDefault="00A443CE" w:rsidP="007D4E55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Согласно таким программам, воспитание, обучение и развитие происходят </w:t>
            </w: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во всех направлениях</w:t>
            </w: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соответствии с существующими психолого-педагогическим нормами.</w:t>
            </w:r>
            <w:proofErr w:type="gramEnd"/>
          </w:p>
        </w:tc>
      </w:tr>
      <w:tr w:rsidR="00A443CE" w:rsidRPr="007D4E55" w:rsidTr="0074238E">
        <w:trPr>
          <w:trHeight w:val="2023"/>
        </w:trPr>
        <w:tc>
          <w:tcPr>
            <w:tcW w:w="3358" w:type="dxa"/>
          </w:tcPr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Комплексные программы, 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рекомендованные к применению</w:t>
            </w:r>
          </w:p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В ДОУ</w:t>
            </w:r>
          </w:p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Министерством образования РФ</w:t>
            </w:r>
          </w:p>
        </w:tc>
        <w:tc>
          <w:tcPr>
            <w:tcW w:w="6213" w:type="dxa"/>
            <w:shd w:val="clear" w:color="auto" w:fill="auto"/>
          </w:tcPr>
          <w:p w:rsidR="00A443CE" w:rsidRPr="007D4E55" w:rsidRDefault="00A443CE" w:rsidP="00A443CE">
            <w:pPr>
              <w:pStyle w:val="a5"/>
              <w:tabs>
                <w:tab w:val="left" w:pos="203"/>
              </w:tabs>
              <w:ind w:left="0"/>
              <w:rPr>
                <w:sz w:val="28"/>
                <w:szCs w:val="28"/>
              </w:rPr>
            </w:pPr>
          </w:p>
          <w:p w:rsidR="00A443CE" w:rsidRPr="007D4E55" w:rsidRDefault="00A443CE" w:rsidP="00A443CE">
            <w:pPr>
              <w:pStyle w:val="a5"/>
              <w:numPr>
                <w:ilvl w:val="0"/>
                <w:numId w:val="28"/>
              </w:numPr>
              <w:tabs>
                <w:tab w:val="left" w:pos="203"/>
              </w:tabs>
              <w:ind w:left="0" w:firstLine="0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Диалог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28"/>
              </w:numPr>
              <w:tabs>
                <w:tab w:val="left" w:pos="203"/>
              </w:tabs>
              <w:ind w:left="0" w:firstLine="0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Истоки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28"/>
              </w:numPr>
              <w:tabs>
                <w:tab w:val="left" w:pos="203"/>
              </w:tabs>
              <w:ind w:left="0" w:firstLine="0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Мир открытий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28"/>
              </w:numPr>
              <w:tabs>
                <w:tab w:val="left" w:pos="203"/>
              </w:tabs>
              <w:ind w:left="0" w:firstLine="0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От рождения до школы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28"/>
              </w:numPr>
              <w:tabs>
                <w:tab w:val="left" w:pos="203"/>
              </w:tabs>
              <w:ind w:left="0" w:firstLine="0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Радуга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28"/>
              </w:numPr>
              <w:tabs>
                <w:tab w:val="left" w:pos="203"/>
              </w:tabs>
              <w:ind w:left="0" w:firstLine="0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Тропинки</w:t>
            </w:r>
          </w:p>
          <w:p w:rsidR="00A443CE" w:rsidRPr="007D4E55" w:rsidRDefault="00A443CE" w:rsidP="00A443CE">
            <w:pPr>
              <w:pStyle w:val="a5"/>
              <w:numPr>
                <w:ilvl w:val="0"/>
                <w:numId w:val="28"/>
              </w:numPr>
              <w:tabs>
                <w:tab w:val="left" w:pos="203"/>
              </w:tabs>
              <w:ind w:left="0" w:firstLine="0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Успех</w:t>
            </w:r>
          </w:p>
          <w:p w:rsidR="00A443CE" w:rsidRPr="007D4E55" w:rsidRDefault="00A443CE" w:rsidP="00A443CE">
            <w:pPr>
              <w:pStyle w:val="a7"/>
              <w:tabs>
                <w:tab w:val="left" w:pos="323"/>
              </w:tabs>
              <w:spacing w:before="0" w:after="0"/>
              <w:jc w:val="both"/>
              <w:rPr>
                <w:sz w:val="28"/>
                <w:szCs w:val="28"/>
              </w:rPr>
            </w:pP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5"/>
              <w:tabs>
                <w:tab w:val="left" w:pos="851"/>
              </w:tabs>
              <w:ind w:left="0"/>
              <w:jc w:val="center"/>
              <w:textAlignment w:val="baseline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A443CE" w:rsidRPr="007D4E55" w:rsidRDefault="00A443CE" w:rsidP="00A443CE">
            <w:pPr>
              <w:pStyle w:val="a5"/>
              <w:tabs>
                <w:tab w:val="left" w:pos="851"/>
              </w:tabs>
              <w:ind w:left="0"/>
              <w:jc w:val="center"/>
              <w:textAlignment w:val="baseline"/>
              <w:rPr>
                <w:rFonts w:eastAsia="Times New Roman"/>
                <w:b/>
                <w:bCs/>
                <w:sz w:val="28"/>
                <w:szCs w:val="28"/>
              </w:rPr>
            </w:pPr>
            <w:r w:rsidRPr="007D4E55">
              <w:rPr>
                <w:rFonts w:eastAsia="Times New Roman"/>
                <w:b/>
                <w:bCs/>
                <w:sz w:val="28"/>
                <w:szCs w:val="28"/>
              </w:rPr>
              <w:t>Парциальные</w:t>
            </w:r>
          </w:p>
          <w:p w:rsidR="00A443CE" w:rsidRPr="007D4E55" w:rsidRDefault="00A443CE" w:rsidP="00A443CE">
            <w:pPr>
              <w:pStyle w:val="a5"/>
              <w:tabs>
                <w:tab w:val="left" w:pos="851"/>
              </w:tabs>
              <w:ind w:left="0"/>
              <w:jc w:val="center"/>
              <w:textAlignment w:val="baseline"/>
              <w:rPr>
                <w:rFonts w:eastAsia="Times New Roman"/>
                <w:b/>
                <w:bCs/>
                <w:sz w:val="28"/>
                <w:szCs w:val="28"/>
              </w:rPr>
            </w:pPr>
            <w:r w:rsidRPr="007D4E55">
              <w:rPr>
                <w:rFonts w:eastAsia="Times New Roman"/>
                <w:b/>
                <w:bCs/>
                <w:sz w:val="28"/>
                <w:szCs w:val="28"/>
              </w:rPr>
              <w:t>программы</w:t>
            </w:r>
          </w:p>
          <w:p w:rsidR="00A443CE" w:rsidRPr="007D4E55" w:rsidRDefault="00A443CE" w:rsidP="00A443CE">
            <w:pPr>
              <w:pStyle w:val="a5"/>
              <w:tabs>
                <w:tab w:val="left" w:pos="851"/>
              </w:tabs>
              <w:ind w:left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7D4E55">
              <w:rPr>
                <w:rFonts w:eastAsia="Times New Roman"/>
                <w:bCs/>
                <w:sz w:val="28"/>
                <w:szCs w:val="28"/>
              </w:rPr>
              <w:t>дошкольного образования</w:t>
            </w:r>
          </w:p>
        </w:tc>
        <w:tc>
          <w:tcPr>
            <w:tcW w:w="6213" w:type="dxa"/>
            <w:shd w:val="clear" w:color="auto" w:fill="auto"/>
          </w:tcPr>
          <w:p w:rsidR="00A443CE" w:rsidRPr="007D4E55" w:rsidRDefault="00A443CE" w:rsidP="00A443CE">
            <w:pPr>
              <w:pStyle w:val="a7"/>
              <w:tabs>
                <w:tab w:val="left" w:pos="323"/>
              </w:tabs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</w:p>
          <w:p w:rsidR="00A443CE" w:rsidRPr="007D4E55" w:rsidRDefault="00A443CE" w:rsidP="00A443CE">
            <w:pPr>
              <w:pStyle w:val="a7"/>
              <w:tabs>
                <w:tab w:val="left" w:pos="323"/>
              </w:tabs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rFonts w:eastAsia="Times New Roman"/>
                <w:sz w:val="28"/>
                <w:szCs w:val="28"/>
              </w:rPr>
              <w:t xml:space="preserve">предполагают основной упор на какое-либо </w:t>
            </w:r>
            <w:r w:rsidRPr="007D4E55">
              <w:rPr>
                <w:rFonts w:eastAsia="Times New Roman"/>
                <w:sz w:val="28"/>
                <w:szCs w:val="28"/>
                <w:u w:val="single"/>
              </w:rPr>
              <w:t>одно направление в развитии и воспитании ребёнка.</w:t>
            </w:r>
            <w:r w:rsidRPr="007D4E55">
              <w:rPr>
                <w:rFonts w:eastAsia="Times New Roman"/>
                <w:sz w:val="28"/>
                <w:szCs w:val="28"/>
              </w:rPr>
              <w:t xml:space="preserve"> В этом случае всесторонний подход к реализации дошкольного обучения обеспечивается </w:t>
            </w:r>
            <w:r w:rsidRPr="007D4E55">
              <w:rPr>
                <w:rFonts w:eastAsia="Times New Roman"/>
                <w:sz w:val="28"/>
                <w:szCs w:val="28"/>
              </w:rPr>
              <w:lastRenderedPageBreak/>
              <w:t>грамотным подбором нескольких парциальных программ.</w:t>
            </w:r>
          </w:p>
        </w:tc>
      </w:tr>
      <w:tr w:rsidR="00A443CE" w:rsidRPr="007D4E55" w:rsidTr="0074238E">
        <w:trPr>
          <w:trHeight w:val="1834"/>
        </w:trPr>
        <w:tc>
          <w:tcPr>
            <w:tcW w:w="3358" w:type="dxa"/>
          </w:tcPr>
          <w:p w:rsidR="00A443CE" w:rsidRPr="007D4E55" w:rsidRDefault="00A443CE" w:rsidP="00A443CE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43CE" w:rsidRPr="007D4E55" w:rsidRDefault="00A443CE" w:rsidP="00A443CE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Парциальные</w:t>
            </w:r>
          </w:p>
          <w:p w:rsidR="00A443CE" w:rsidRPr="007D4E55" w:rsidRDefault="00A443CE" w:rsidP="00A443CE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  <w:p w:rsidR="00A443CE" w:rsidRPr="007D4E55" w:rsidRDefault="00A443CE" w:rsidP="00A443CE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экологической направленности</w:t>
            </w:r>
          </w:p>
        </w:tc>
        <w:tc>
          <w:tcPr>
            <w:tcW w:w="6213" w:type="dxa"/>
            <w:shd w:val="clear" w:color="auto" w:fill="auto"/>
          </w:tcPr>
          <w:p w:rsidR="00A443CE" w:rsidRPr="007D4E55" w:rsidRDefault="00A443CE" w:rsidP="00A443C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A443CE" w:rsidRPr="007D4E55" w:rsidRDefault="00A443CE" w:rsidP="00A443C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«Паутинка», «Юный эколог», «Наш дом – природа»</w:t>
            </w: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 — данные программы разработаны в целях экологического воспитания дошкольников. Соответственно, они прививают детям любовь и бережное отношение к природе и окружающему нас миру, формируют экологическое сознание, что очень важно для детей дошкольного возраста.</w:t>
            </w:r>
          </w:p>
          <w:p w:rsidR="00A443CE" w:rsidRPr="007D4E55" w:rsidRDefault="00A443CE" w:rsidP="00A443CE">
            <w:pPr>
              <w:pStyle w:val="a7"/>
              <w:tabs>
                <w:tab w:val="left" w:pos="323"/>
              </w:tabs>
              <w:spacing w:before="0" w:after="0"/>
              <w:jc w:val="both"/>
              <w:rPr>
                <w:sz w:val="28"/>
                <w:szCs w:val="28"/>
              </w:rPr>
            </w:pP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Парциальные</w:t>
            </w:r>
          </w:p>
          <w:p w:rsidR="00A443CE" w:rsidRPr="007D4E55" w:rsidRDefault="00A443CE" w:rsidP="00A443CE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sz w:val="28"/>
                <w:szCs w:val="28"/>
              </w:rPr>
            </w:pPr>
            <w:r w:rsidRPr="007D4E55">
              <w:rPr>
                <w:rFonts w:eastAsia="Times New Roman"/>
                <w:sz w:val="28"/>
                <w:szCs w:val="28"/>
              </w:rPr>
              <w:t>художественно-эстетической</w:t>
            </w:r>
            <w:r w:rsidRPr="007D4E55">
              <w:rPr>
                <w:sz w:val="28"/>
                <w:szCs w:val="28"/>
              </w:rPr>
              <w:t xml:space="preserve"> направленности</w:t>
            </w:r>
          </w:p>
        </w:tc>
        <w:tc>
          <w:tcPr>
            <w:tcW w:w="6213" w:type="dxa"/>
            <w:shd w:val="clear" w:color="auto" w:fill="auto"/>
          </w:tcPr>
          <w:p w:rsidR="00A443CE" w:rsidRPr="007D4E55" w:rsidRDefault="00A443CE" w:rsidP="00A443CE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«Природа и художник», «</w:t>
            </w:r>
            <w:proofErr w:type="spellStart"/>
            <w:r w:rsidRPr="007D4E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Семицветик</w:t>
            </w:r>
            <w:proofErr w:type="spellEnd"/>
            <w:r w:rsidRPr="007D4E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», «Интеграция», «Умка – ТРИЗ», «Малыш», «Гармония», «Музыкальные шедевры», «Конструирование и ручной труд»</w:t>
            </w: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 — все эти программы дошкольного образования объединяет одно: они имеют ярко выраженную направленность на творческое развитие ребёнка и на художественно-эстетическое восприятие мира.</w:t>
            </w:r>
          </w:p>
          <w:p w:rsidR="00A443CE" w:rsidRPr="007D4E55" w:rsidRDefault="00A443CE" w:rsidP="00A443CE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Парциальные</w:t>
            </w:r>
          </w:p>
          <w:p w:rsidR="00A443CE" w:rsidRPr="007D4E55" w:rsidRDefault="00A443CE" w:rsidP="00A443CE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sz w:val="28"/>
                <w:szCs w:val="28"/>
              </w:rPr>
            </w:pPr>
            <w:r w:rsidRPr="007D4E55">
              <w:rPr>
                <w:rFonts w:eastAsia="Times New Roman"/>
                <w:sz w:val="28"/>
                <w:szCs w:val="28"/>
              </w:rPr>
              <w:t xml:space="preserve">социально-культурной </w:t>
            </w:r>
            <w:r w:rsidRPr="007D4E55">
              <w:rPr>
                <w:sz w:val="28"/>
                <w:szCs w:val="28"/>
              </w:rPr>
              <w:t>направленности</w:t>
            </w:r>
          </w:p>
        </w:tc>
        <w:tc>
          <w:tcPr>
            <w:tcW w:w="6213" w:type="dxa"/>
            <w:shd w:val="clear" w:color="auto" w:fill="auto"/>
          </w:tcPr>
          <w:p w:rsidR="00A443CE" w:rsidRPr="007D4E55" w:rsidRDefault="00A443CE" w:rsidP="00A443C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«Я, ты, мы», «Развитие у детей представлений об истории и культуре», «Я – человек», «Наследие», «Приобщение детей к истокам русской народной культуры»</w:t>
            </w: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 — перечисленные основные программы дошкольного образования имеют направленность социально-культурного характера. Они призваны стимулировать развитие духовности, нравственности, представлений о культуре и важных социальных навыков. Кроме того, некоторые программы ставят высшей целью воспитание патриотизма как ценной характеристики личности.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43CE" w:rsidRPr="007D4E55" w:rsidRDefault="00A443CE" w:rsidP="00A443CE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Парциальные</w:t>
            </w:r>
          </w:p>
          <w:p w:rsidR="00A443CE" w:rsidRPr="007D4E55" w:rsidRDefault="00A443CE" w:rsidP="00A443CE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  <w:p w:rsidR="00A443CE" w:rsidRPr="007D4E55" w:rsidRDefault="00A443CE" w:rsidP="00A443CE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</w:rPr>
            </w:pPr>
            <w:r w:rsidRPr="007D4E55">
              <w:rPr>
                <w:rFonts w:ascii="Times New Roman" w:eastAsia="Times New Roman" w:hAnsi="Times New Roman" w:cs="Times New Roman"/>
                <w:color w:val="auto"/>
              </w:rPr>
              <w:t>физкультурно-оздоровительной направленности</w:t>
            </w:r>
          </w:p>
        </w:tc>
        <w:tc>
          <w:tcPr>
            <w:tcW w:w="6213" w:type="dxa"/>
            <w:shd w:val="clear" w:color="auto" w:fill="auto"/>
          </w:tcPr>
          <w:p w:rsidR="00A443CE" w:rsidRPr="007D4E55" w:rsidRDefault="00A443CE" w:rsidP="00A443C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A443CE" w:rsidRPr="007D4E55" w:rsidRDefault="00A443CE" w:rsidP="00A443C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«Искорка», «Играйте на здоровье», «Старт», «Здравствуй!», «Здоровье»</w:t>
            </w: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 — в данных программах упор идёт на оздоровление, физическое развитие дошкольника и его двигательную активность. Приоритетами является привитие любви к спорту, активному и здоровому образу жизни.</w:t>
            </w:r>
          </w:p>
          <w:p w:rsidR="00A443CE" w:rsidRPr="007D4E55" w:rsidRDefault="00A443CE" w:rsidP="00A443CE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3CE" w:rsidRPr="007D4E55" w:rsidTr="0074238E">
        <w:trPr>
          <w:trHeight w:val="1079"/>
        </w:trPr>
        <w:tc>
          <w:tcPr>
            <w:tcW w:w="3358" w:type="dxa"/>
          </w:tcPr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</w:p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Альтернативные образовательные программы</w:t>
            </w:r>
          </w:p>
        </w:tc>
        <w:tc>
          <w:tcPr>
            <w:tcW w:w="6213" w:type="dxa"/>
            <w:shd w:val="clear" w:color="auto" w:fill="auto"/>
          </w:tcPr>
          <w:p w:rsidR="00A443CE" w:rsidRPr="007D4E55" w:rsidRDefault="00A443CE" w:rsidP="00A44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43CE" w:rsidRPr="007D4E55" w:rsidRDefault="00A443CE" w:rsidP="00A443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1.Альтернативная образовательная программа «Методика </w:t>
            </w:r>
            <w:proofErr w:type="spellStart"/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Монтессори</w:t>
            </w:r>
            <w:proofErr w:type="spellEnd"/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  <w:p w:rsidR="00A443CE" w:rsidRPr="007D4E55" w:rsidRDefault="00A443CE" w:rsidP="00A443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2. Альтернативная образовательная программа  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«Березка» </w:t>
            </w:r>
            <w:proofErr w:type="gramStart"/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Вальдорфский</w:t>
            </w:r>
            <w:proofErr w:type="spellEnd"/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 детский сад» )</w:t>
            </w:r>
          </w:p>
          <w:p w:rsidR="00A443CE" w:rsidRPr="007D4E55" w:rsidRDefault="00A443CE" w:rsidP="00A44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3CE" w:rsidRPr="007D4E55" w:rsidTr="0074238E">
        <w:trPr>
          <w:trHeight w:val="829"/>
        </w:trPr>
        <w:tc>
          <w:tcPr>
            <w:tcW w:w="3358" w:type="dxa"/>
          </w:tcPr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rFonts w:eastAsia="Times New Roman"/>
                <w:b/>
                <w:bCs/>
                <w:sz w:val="28"/>
                <w:szCs w:val="28"/>
              </w:rPr>
              <w:t>План</w:t>
            </w:r>
          </w:p>
        </w:tc>
        <w:tc>
          <w:tcPr>
            <w:tcW w:w="6213" w:type="dxa"/>
            <w:shd w:val="clear" w:color="auto" w:fill="auto"/>
          </w:tcPr>
          <w:p w:rsidR="00A443CE" w:rsidRPr="007D4E55" w:rsidRDefault="00A443CE" w:rsidP="00A44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43CE" w:rsidRPr="007D4E55" w:rsidRDefault="00A443CE" w:rsidP="00A443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это документ, указывающий содержательные ориентиры деятельности, определяющий ее порядок, объем, временные границы</w:t>
            </w:r>
          </w:p>
          <w:p w:rsidR="00A443CE" w:rsidRPr="007D4E55" w:rsidRDefault="00A443CE" w:rsidP="00A443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A443CE" w:rsidRPr="007D4E55" w:rsidTr="0074238E">
        <w:trPr>
          <w:trHeight w:val="1079"/>
        </w:trPr>
        <w:tc>
          <w:tcPr>
            <w:tcW w:w="3358" w:type="dxa"/>
          </w:tcPr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7D4E55">
              <w:rPr>
                <w:rFonts w:eastAsia="Times New Roman"/>
                <w:b/>
                <w:bCs/>
                <w:sz w:val="28"/>
                <w:szCs w:val="28"/>
              </w:rPr>
              <w:t>Функции плана</w:t>
            </w:r>
          </w:p>
        </w:tc>
        <w:tc>
          <w:tcPr>
            <w:tcW w:w="6213" w:type="dxa"/>
            <w:shd w:val="clear" w:color="auto" w:fill="auto"/>
          </w:tcPr>
          <w:p w:rsidR="00A443CE" w:rsidRPr="007D4E55" w:rsidRDefault="00A443CE" w:rsidP="00A443CE">
            <w:pPr>
              <w:pStyle w:val="a5"/>
              <w:tabs>
                <w:tab w:val="left" w:pos="176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  <w:p w:rsidR="00A443CE" w:rsidRPr="007D4E55" w:rsidRDefault="00A443CE" w:rsidP="00A443CE">
            <w:pPr>
              <w:pStyle w:val="a5"/>
              <w:tabs>
                <w:tab w:val="left" w:pos="176"/>
              </w:tabs>
              <w:ind w:left="0"/>
              <w:jc w:val="both"/>
              <w:rPr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* направляющая, определяющая</w:t>
            </w:r>
            <w:r w:rsidRPr="007D4E55">
              <w:rPr>
                <w:sz w:val="28"/>
                <w:szCs w:val="28"/>
              </w:rPr>
              <w:t>, т.е. содержит конкретные направления и виды деятельности;</w:t>
            </w:r>
          </w:p>
          <w:p w:rsidR="00A443CE" w:rsidRPr="007D4E55" w:rsidRDefault="00A443CE" w:rsidP="00A44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• </w:t>
            </w:r>
            <w:proofErr w:type="gramStart"/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прогнозирующая</w:t>
            </w:r>
            <w:proofErr w:type="gramEnd"/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, т.е. косвенно отражает замысел, представляет результаты через конкретные действия;</w:t>
            </w:r>
          </w:p>
          <w:p w:rsidR="00A443CE" w:rsidRPr="007D4E55" w:rsidRDefault="00A443CE" w:rsidP="00A44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• </w:t>
            </w: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координирующая, организаторская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, т.е., с одной стороны, отражает то, каким образом, какими средствами деятельность организуется и кто является ее субъектом и объектом; с другой стороны, указывает порядок деятельности, ее взаимосвязь с другими видами, а также отражает взаимодействие субъектов деятельности, определяет ее место и время, отвечает на вопросы: кто, что, когда и где должен делать;</w:t>
            </w:r>
            <w:proofErr w:type="gramEnd"/>
          </w:p>
          <w:p w:rsidR="00A443CE" w:rsidRPr="007D4E55" w:rsidRDefault="00A443CE" w:rsidP="00A44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• </w:t>
            </w: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контрольная: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 во-первых, сам педагог, пользуясь планом, может контролировать реализацию поставленных целей; во-вторых, по плану легко проверить, насколько намечаемое содержание работы соответствует действительности;</w:t>
            </w:r>
          </w:p>
          <w:p w:rsidR="00A443CE" w:rsidRPr="007D4E55" w:rsidRDefault="00A443CE" w:rsidP="00A443CE">
            <w:pPr>
              <w:tabs>
                <w:tab w:val="left" w:pos="30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•</w:t>
            </w:r>
            <w:proofErr w:type="gramStart"/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репродуктивная</w:t>
            </w:r>
            <w:proofErr w:type="gramEnd"/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 (воспроизводящая), предполагающая, что через небольшой промежуток времени по плану можно восстановить содержание и объем выполненной работы.</w:t>
            </w:r>
          </w:p>
          <w:p w:rsidR="00A443CE" w:rsidRPr="007D4E55" w:rsidRDefault="00A443CE" w:rsidP="00A443CE">
            <w:pPr>
              <w:tabs>
                <w:tab w:val="left" w:pos="30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3CE" w:rsidRPr="007D4E55" w:rsidTr="0074238E">
        <w:trPr>
          <w:trHeight w:val="1079"/>
        </w:trPr>
        <w:tc>
          <w:tcPr>
            <w:tcW w:w="3358" w:type="dxa"/>
          </w:tcPr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43CE" w:rsidRPr="007D4E55" w:rsidRDefault="00A443CE" w:rsidP="00A443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Предназначение плана</w:t>
            </w:r>
          </w:p>
        </w:tc>
        <w:tc>
          <w:tcPr>
            <w:tcW w:w="6213" w:type="dxa"/>
            <w:shd w:val="clear" w:color="auto" w:fill="auto"/>
          </w:tcPr>
          <w:p w:rsidR="00A443CE" w:rsidRPr="007D4E55" w:rsidRDefault="00A443CE" w:rsidP="00A44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43CE" w:rsidRPr="007D4E55" w:rsidRDefault="00A443CE" w:rsidP="00A443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упорядочить педагогическую деятельность, обеспечить выполнение таких требований к педагогическому процессу, как планомерность и систематичность, управляемость и преемственность результатов.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</w:p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Планирование воспитательной работы</w:t>
            </w:r>
          </w:p>
        </w:tc>
        <w:tc>
          <w:tcPr>
            <w:tcW w:w="6213" w:type="dxa"/>
            <w:shd w:val="clear" w:color="auto" w:fill="auto"/>
          </w:tcPr>
          <w:p w:rsidR="00A443CE" w:rsidRPr="007D4E55" w:rsidRDefault="00A443CE" w:rsidP="00A443CE">
            <w:pPr>
              <w:pStyle w:val="a7"/>
              <w:tabs>
                <w:tab w:val="left" w:pos="293"/>
                <w:tab w:val="left" w:pos="968"/>
              </w:tabs>
              <w:spacing w:before="0" w:after="0"/>
              <w:jc w:val="both"/>
              <w:rPr>
                <w:sz w:val="28"/>
                <w:szCs w:val="28"/>
              </w:rPr>
            </w:pPr>
          </w:p>
          <w:p w:rsidR="00A443CE" w:rsidRPr="007D4E55" w:rsidRDefault="00A443CE" w:rsidP="00A443CE">
            <w:pPr>
              <w:pStyle w:val="a7"/>
              <w:tabs>
                <w:tab w:val="left" w:pos="293"/>
                <w:tab w:val="left" w:pos="968"/>
              </w:tabs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это педагогическое моделирование деятельности воспитателя.</w:t>
            </w:r>
          </w:p>
        </w:tc>
      </w:tr>
      <w:tr w:rsidR="00A443CE" w:rsidRPr="007D4E55" w:rsidTr="0074238E">
        <w:trPr>
          <w:trHeight w:val="1076"/>
        </w:trPr>
        <w:tc>
          <w:tcPr>
            <w:tcW w:w="3358" w:type="dxa"/>
          </w:tcPr>
          <w:p w:rsidR="00A443CE" w:rsidRPr="007D4E55" w:rsidRDefault="00A443CE" w:rsidP="00A443CE">
            <w:pPr>
              <w:pStyle w:val="a5"/>
              <w:tabs>
                <w:tab w:val="left" w:pos="1134"/>
              </w:tabs>
              <w:ind w:left="0"/>
              <w:jc w:val="center"/>
              <w:rPr>
                <w:b/>
                <w:sz w:val="28"/>
                <w:szCs w:val="28"/>
              </w:rPr>
            </w:pPr>
          </w:p>
          <w:p w:rsidR="00A443CE" w:rsidRPr="007D4E55" w:rsidRDefault="00A443CE" w:rsidP="00A443CE">
            <w:pPr>
              <w:pStyle w:val="a5"/>
              <w:tabs>
                <w:tab w:val="left" w:pos="1134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Схема</w:t>
            </w:r>
          </w:p>
          <w:p w:rsidR="00A443CE" w:rsidRPr="007D4E55" w:rsidRDefault="00A443CE" w:rsidP="00A443CE">
            <w:pPr>
              <w:pStyle w:val="a5"/>
              <w:tabs>
                <w:tab w:val="left" w:pos="1134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планирования</w:t>
            </w:r>
          </w:p>
          <w:p w:rsidR="00A443CE" w:rsidRPr="007D4E55" w:rsidRDefault="00A443CE" w:rsidP="00A443CE">
            <w:pPr>
              <w:pStyle w:val="a5"/>
              <w:tabs>
                <w:tab w:val="left" w:pos="1134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работы в ДОУ</w:t>
            </w:r>
          </w:p>
        </w:tc>
        <w:tc>
          <w:tcPr>
            <w:tcW w:w="6213" w:type="dxa"/>
            <w:shd w:val="clear" w:color="auto" w:fill="auto"/>
          </w:tcPr>
          <w:p w:rsidR="00A443CE" w:rsidRPr="007D4E55" w:rsidRDefault="00A443CE" w:rsidP="00A443CE">
            <w:pPr>
              <w:pStyle w:val="a7"/>
              <w:shd w:val="clear" w:color="auto" w:fill="FFFFFF"/>
              <w:tabs>
                <w:tab w:val="left" w:pos="338"/>
              </w:tabs>
              <w:spacing w:before="0" w:after="0"/>
              <w:rPr>
                <w:rStyle w:val="a6"/>
                <w:b w:val="0"/>
                <w:bCs w:val="0"/>
                <w:sz w:val="28"/>
                <w:szCs w:val="28"/>
              </w:rPr>
            </w:pPr>
          </w:p>
          <w:p w:rsidR="00A443CE" w:rsidRPr="007D4E55" w:rsidRDefault="00A443CE" w:rsidP="00A443CE">
            <w:pPr>
              <w:pStyle w:val="a7"/>
              <w:numPr>
                <w:ilvl w:val="0"/>
                <w:numId w:val="31"/>
              </w:numPr>
              <w:shd w:val="clear" w:color="auto" w:fill="FFFFFF"/>
              <w:tabs>
                <w:tab w:val="left" w:pos="338"/>
              </w:tabs>
              <w:spacing w:before="0" w:after="0"/>
              <w:ind w:left="0" w:firstLine="0"/>
              <w:rPr>
                <w:rStyle w:val="a6"/>
                <w:b w:val="0"/>
                <w:bCs w:val="0"/>
                <w:sz w:val="28"/>
                <w:szCs w:val="28"/>
              </w:rPr>
            </w:pPr>
            <w:r w:rsidRPr="007D4E55">
              <w:rPr>
                <w:rStyle w:val="a6"/>
                <w:b w:val="0"/>
                <w:sz w:val="28"/>
                <w:szCs w:val="28"/>
              </w:rPr>
              <w:t>Годовой план работы</w:t>
            </w:r>
          </w:p>
          <w:p w:rsidR="00A443CE" w:rsidRPr="007D4E55" w:rsidRDefault="00A443CE" w:rsidP="00A443CE">
            <w:pPr>
              <w:pStyle w:val="a7"/>
              <w:numPr>
                <w:ilvl w:val="0"/>
                <w:numId w:val="31"/>
              </w:numPr>
              <w:shd w:val="clear" w:color="auto" w:fill="FFFFFF"/>
              <w:tabs>
                <w:tab w:val="left" w:pos="338"/>
              </w:tabs>
              <w:spacing w:before="0" w:after="0"/>
              <w:ind w:left="0" w:firstLine="0"/>
              <w:rPr>
                <w:b/>
                <w:sz w:val="28"/>
                <w:szCs w:val="28"/>
              </w:rPr>
            </w:pPr>
            <w:r w:rsidRPr="007D4E55">
              <w:rPr>
                <w:rStyle w:val="a6"/>
                <w:b w:val="0"/>
                <w:sz w:val="28"/>
                <w:szCs w:val="28"/>
              </w:rPr>
              <w:t>Перспективный план.</w:t>
            </w:r>
          </w:p>
          <w:p w:rsidR="00A443CE" w:rsidRPr="007D4E55" w:rsidRDefault="00A443CE" w:rsidP="00A443CE">
            <w:pPr>
              <w:pStyle w:val="a7"/>
              <w:numPr>
                <w:ilvl w:val="0"/>
                <w:numId w:val="31"/>
              </w:numPr>
              <w:shd w:val="clear" w:color="auto" w:fill="FFFFFF"/>
              <w:tabs>
                <w:tab w:val="left" w:pos="338"/>
              </w:tabs>
              <w:spacing w:before="0" w:after="0"/>
              <w:ind w:left="0" w:firstLine="0"/>
              <w:rPr>
                <w:b/>
                <w:sz w:val="28"/>
                <w:szCs w:val="28"/>
              </w:rPr>
            </w:pPr>
            <w:r w:rsidRPr="007D4E55">
              <w:rPr>
                <w:rStyle w:val="a6"/>
                <w:b w:val="0"/>
                <w:sz w:val="28"/>
                <w:szCs w:val="28"/>
              </w:rPr>
              <w:t>Календарное планирование.</w:t>
            </w:r>
          </w:p>
          <w:p w:rsidR="00A443CE" w:rsidRPr="007D4E55" w:rsidRDefault="00A443CE" w:rsidP="00A443CE">
            <w:pPr>
              <w:pStyle w:val="a7"/>
              <w:numPr>
                <w:ilvl w:val="0"/>
                <w:numId w:val="32"/>
              </w:numPr>
              <w:shd w:val="clear" w:color="auto" w:fill="FFFFFF"/>
              <w:tabs>
                <w:tab w:val="left" w:pos="353"/>
              </w:tabs>
              <w:spacing w:before="0" w:after="0"/>
              <w:ind w:left="0" w:firstLine="0"/>
              <w:rPr>
                <w:b/>
                <w:sz w:val="28"/>
                <w:szCs w:val="28"/>
              </w:rPr>
            </w:pPr>
            <w:r w:rsidRPr="007D4E55">
              <w:rPr>
                <w:rStyle w:val="a6"/>
                <w:b w:val="0"/>
                <w:sz w:val="28"/>
                <w:szCs w:val="28"/>
              </w:rPr>
              <w:t>План на летне-оздоровительный сезон</w:t>
            </w:r>
          </w:p>
          <w:p w:rsidR="00A443CE" w:rsidRPr="007D4E55" w:rsidRDefault="00A443CE" w:rsidP="00A443CE">
            <w:pPr>
              <w:pStyle w:val="a7"/>
              <w:shd w:val="clear" w:color="auto" w:fill="FFFFFF"/>
              <w:tabs>
                <w:tab w:val="left" w:pos="338"/>
              </w:tabs>
              <w:spacing w:before="0" w:after="0"/>
              <w:rPr>
                <w:sz w:val="28"/>
                <w:szCs w:val="28"/>
              </w:rPr>
            </w:pP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7"/>
              <w:shd w:val="clear" w:color="auto" w:fill="FFFFFF"/>
              <w:spacing w:before="0" w:after="0"/>
              <w:ind w:firstLine="851"/>
              <w:jc w:val="center"/>
              <w:rPr>
                <w:b/>
                <w:sz w:val="28"/>
                <w:szCs w:val="28"/>
              </w:rPr>
            </w:pPr>
          </w:p>
          <w:p w:rsidR="00A443CE" w:rsidRPr="007D4E55" w:rsidRDefault="00A443CE" w:rsidP="00A443CE">
            <w:pPr>
              <w:pStyle w:val="a7"/>
              <w:shd w:val="clear" w:color="auto" w:fill="FFFFFF"/>
              <w:spacing w:before="0" w:after="0"/>
              <w:ind w:firstLine="851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Годовой план</w:t>
            </w:r>
          </w:p>
        </w:tc>
        <w:tc>
          <w:tcPr>
            <w:tcW w:w="6213" w:type="dxa"/>
            <w:shd w:val="clear" w:color="auto" w:fill="auto"/>
          </w:tcPr>
          <w:p w:rsidR="00A443CE" w:rsidRPr="007D4E55" w:rsidRDefault="00A443CE" w:rsidP="00A443CE">
            <w:pPr>
              <w:pStyle w:val="a7"/>
              <w:shd w:val="clear" w:color="auto" w:fill="FFFFFF"/>
              <w:spacing w:before="0" w:after="0"/>
              <w:rPr>
                <w:sz w:val="28"/>
                <w:szCs w:val="28"/>
              </w:rPr>
            </w:pPr>
          </w:p>
          <w:p w:rsidR="00A443CE" w:rsidRPr="007D4E55" w:rsidRDefault="00A443CE" w:rsidP="00A443CE">
            <w:pPr>
              <w:pStyle w:val="a7"/>
              <w:shd w:val="clear" w:color="auto" w:fill="FFFFFF"/>
              <w:spacing w:before="0" w:after="0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Определяются приоритетные задачи на следующий год и указываются пути их решения: создание условий, оснащение игровой развивающей среды и т.д.</w:t>
            </w:r>
          </w:p>
          <w:p w:rsidR="00A443CE" w:rsidRPr="007D4E55" w:rsidRDefault="00A443CE" w:rsidP="00A443CE">
            <w:pPr>
              <w:pStyle w:val="a7"/>
              <w:shd w:val="clear" w:color="auto" w:fill="FFFFFF"/>
              <w:tabs>
                <w:tab w:val="left" w:pos="338"/>
              </w:tabs>
              <w:spacing w:before="0" w:after="0"/>
              <w:rPr>
                <w:rStyle w:val="a6"/>
                <w:sz w:val="28"/>
                <w:szCs w:val="28"/>
              </w:rPr>
            </w:pP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</w:p>
          <w:p w:rsidR="00A443CE" w:rsidRPr="007D4E55" w:rsidRDefault="00A443CE" w:rsidP="00A443CE">
            <w:pPr>
              <w:pStyle w:val="a7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Перспективный план</w:t>
            </w:r>
          </w:p>
        </w:tc>
        <w:tc>
          <w:tcPr>
            <w:tcW w:w="6213" w:type="dxa"/>
            <w:shd w:val="clear" w:color="auto" w:fill="auto"/>
          </w:tcPr>
          <w:p w:rsidR="00A443CE" w:rsidRPr="007D4E55" w:rsidRDefault="00A443CE" w:rsidP="00A443CE">
            <w:pPr>
              <w:pStyle w:val="a7"/>
              <w:shd w:val="clear" w:color="auto" w:fill="FFFFFF"/>
              <w:spacing w:before="0" w:after="0"/>
              <w:rPr>
                <w:sz w:val="28"/>
                <w:szCs w:val="28"/>
              </w:rPr>
            </w:pPr>
          </w:p>
          <w:p w:rsidR="00A443CE" w:rsidRPr="007D4E55" w:rsidRDefault="00A443CE" w:rsidP="00A443CE">
            <w:pPr>
              <w:pStyle w:val="a7"/>
              <w:shd w:val="clear" w:color="auto" w:fill="FFFFFF"/>
              <w:spacing w:before="0" w:after="0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это распределение по всем направлениям по неделям каждого месяца на год.</w:t>
            </w:r>
          </w:p>
          <w:p w:rsidR="00A443CE" w:rsidRPr="007D4E55" w:rsidRDefault="00A443CE" w:rsidP="00A44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Календарный план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pStyle w:val="a7"/>
              <w:shd w:val="clear" w:color="auto" w:fill="FFFFFF"/>
              <w:spacing w:before="0" w:after="0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составляется план работы на неделю, в котором отражаются все направления работы, проводимой с детьми в течение дня.</w:t>
            </w:r>
          </w:p>
          <w:p w:rsidR="00A443CE" w:rsidRPr="007D4E55" w:rsidRDefault="00A443CE" w:rsidP="00A443CE">
            <w:pPr>
              <w:pStyle w:val="a7"/>
              <w:tabs>
                <w:tab w:val="left" w:pos="293"/>
                <w:tab w:val="left" w:pos="968"/>
              </w:tabs>
              <w:spacing w:before="0" w:after="0"/>
              <w:jc w:val="both"/>
              <w:rPr>
                <w:sz w:val="28"/>
                <w:szCs w:val="28"/>
              </w:rPr>
            </w:pP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7"/>
              <w:shd w:val="clear" w:color="auto" w:fill="FFFFFF"/>
              <w:tabs>
                <w:tab w:val="left" w:pos="353"/>
              </w:tabs>
              <w:spacing w:before="0" w:after="0"/>
              <w:jc w:val="center"/>
              <w:rPr>
                <w:rStyle w:val="a6"/>
                <w:sz w:val="28"/>
                <w:szCs w:val="28"/>
              </w:rPr>
            </w:pPr>
            <w:r w:rsidRPr="007D4E55">
              <w:rPr>
                <w:rStyle w:val="a6"/>
                <w:sz w:val="28"/>
                <w:szCs w:val="28"/>
              </w:rPr>
              <w:t>План</w:t>
            </w:r>
          </w:p>
          <w:p w:rsidR="00A443CE" w:rsidRPr="007D4E55" w:rsidRDefault="00A443CE" w:rsidP="00A443CE">
            <w:pPr>
              <w:pStyle w:val="a7"/>
              <w:shd w:val="clear" w:color="auto" w:fill="FFFFFF"/>
              <w:tabs>
                <w:tab w:val="left" w:pos="353"/>
              </w:tabs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rStyle w:val="a6"/>
                <w:sz w:val="28"/>
                <w:szCs w:val="28"/>
              </w:rPr>
              <w:t>на летне-оздоровительный сезон</w:t>
            </w:r>
          </w:p>
          <w:p w:rsidR="00A443CE" w:rsidRPr="007D4E55" w:rsidRDefault="00A443CE" w:rsidP="00A443CE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13" w:type="dxa"/>
          </w:tcPr>
          <w:p w:rsidR="00A443CE" w:rsidRPr="007D4E55" w:rsidRDefault="00A443CE" w:rsidP="00A443CE">
            <w:pPr>
              <w:pStyle w:val="a7"/>
              <w:shd w:val="clear" w:color="auto" w:fill="FFFFFF"/>
              <w:spacing w:before="0" w:after="0"/>
              <w:rPr>
                <w:sz w:val="28"/>
                <w:szCs w:val="28"/>
                <w:shd w:val="clear" w:color="auto" w:fill="FFFFFF"/>
              </w:rPr>
            </w:pPr>
            <w:r w:rsidRPr="007D4E55">
              <w:rPr>
                <w:sz w:val="28"/>
                <w:szCs w:val="28"/>
                <w:shd w:val="clear" w:color="auto" w:fill="FFFFFF"/>
              </w:rPr>
              <w:t>Цель: объединить усилия взрослых (сотрудников ДОУ и родителей воспитанников) по созданию условий, способствующих оздоровлению детского организма в летний период; эмоциональному, личностному, познавательному развитию ребёнка.</w:t>
            </w:r>
          </w:p>
          <w:p w:rsidR="007D4E55" w:rsidRDefault="007D4E55" w:rsidP="00A443CE">
            <w:pPr>
              <w:pStyle w:val="a7"/>
              <w:shd w:val="clear" w:color="auto" w:fill="FFFFFF"/>
              <w:spacing w:before="0" w:after="0"/>
              <w:rPr>
                <w:sz w:val="28"/>
                <w:szCs w:val="28"/>
              </w:rPr>
            </w:pPr>
          </w:p>
          <w:p w:rsidR="00A443CE" w:rsidRPr="007D4E55" w:rsidRDefault="00A443CE" w:rsidP="00A443CE">
            <w:pPr>
              <w:pStyle w:val="a7"/>
              <w:shd w:val="clear" w:color="auto" w:fill="FFFFFF"/>
              <w:spacing w:before="0" w:after="0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Основой для составления служит диагностическая карта, составленная по результатам медико-педагогического исследования детей. </w:t>
            </w:r>
          </w:p>
          <w:p w:rsidR="00A443CE" w:rsidRPr="007D4E55" w:rsidRDefault="00A443CE" w:rsidP="00A443CE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Дидактика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pStyle w:val="a7"/>
              <w:shd w:val="clear" w:color="auto" w:fill="FFFFFF"/>
              <w:spacing w:before="0" w:after="0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происходит от греческого «</w:t>
            </w:r>
            <w:proofErr w:type="spellStart"/>
            <w:r w:rsidRPr="007D4E55">
              <w:rPr>
                <w:sz w:val="28"/>
                <w:szCs w:val="28"/>
              </w:rPr>
              <w:t>дидактикос</w:t>
            </w:r>
            <w:proofErr w:type="spellEnd"/>
            <w:r w:rsidRPr="007D4E55">
              <w:rPr>
                <w:sz w:val="28"/>
                <w:szCs w:val="28"/>
              </w:rPr>
              <w:t>»,  что означает –</w:t>
            </w:r>
            <w:r w:rsidRPr="007D4E55">
              <w:rPr>
                <w:rStyle w:val="apple-converted-space"/>
                <w:sz w:val="28"/>
                <w:szCs w:val="28"/>
              </w:rPr>
              <w:t> </w:t>
            </w:r>
            <w:r w:rsidRPr="007D4E55">
              <w:rPr>
                <w:b/>
                <w:bCs/>
                <w:sz w:val="28"/>
                <w:szCs w:val="28"/>
              </w:rPr>
              <w:t xml:space="preserve">обучающий, наставляющий, поучающий. 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Область</w:t>
            </w:r>
          </w:p>
          <w:p w:rsidR="00A443CE" w:rsidRPr="007D4E55" w:rsidRDefault="00A443CE" w:rsidP="00A443CE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дошкольной педагогики</w:t>
            </w:r>
          </w:p>
        </w:tc>
        <w:tc>
          <w:tcPr>
            <w:tcW w:w="6213" w:type="dxa"/>
            <w:shd w:val="clear" w:color="auto" w:fill="auto"/>
          </w:tcPr>
          <w:p w:rsidR="00A443CE" w:rsidRPr="007D4E55" w:rsidRDefault="00A443CE" w:rsidP="00A443CE">
            <w:pPr>
              <w:pStyle w:val="a7"/>
              <w:shd w:val="clear" w:color="auto" w:fill="FFFFFF"/>
              <w:spacing w:before="0" w:after="0"/>
              <w:rPr>
                <w:sz w:val="28"/>
                <w:szCs w:val="28"/>
                <w:u w:val="single"/>
              </w:rPr>
            </w:pPr>
            <w:r w:rsidRPr="007D4E55">
              <w:rPr>
                <w:sz w:val="28"/>
                <w:szCs w:val="28"/>
                <w:u w:val="single"/>
              </w:rPr>
              <w:t>дошкольная дидактика</w:t>
            </w:r>
          </w:p>
          <w:p w:rsidR="00A443CE" w:rsidRPr="007D4E55" w:rsidRDefault="00A443CE" w:rsidP="00A443CE">
            <w:pPr>
              <w:pStyle w:val="a7"/>
              <w:shd w:val="clear" w:color="auto" w:fill="FFFFFF"/>
              <w:spacing w:before="0" w:after="0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( исследует закономерности процесса обучения детей дошкольного возраста) 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7D4E55">
              <w:rPr>
                <w:b/>
                <w:bCs/>
                <w:sz w:val="28"/>
                <w:szCs w:val="28"/>
              </w:rPr>
              <w:t>Предмет</w:t>
            </w:r>
          </w:p>
          <w:p w:rsidR="00A443CE" w:rsidRPr="007D4E55" w:rsidRDefault="00A443CE" w:rsidP="00A443CE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Cs/>
                <w:sz w:val="28"/>
                <w:szCs w:val="28"/>
              </w:rPr>
              <w:t>дошкольной дидактики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pStyle w:val="a7"/>
              <w:shd w:val="clear" w:color="auto" w:fill="FFFFFF"/>
              <w:spacing w:before="0" w:after="0"/>
              <w:rPr>
                <w:sz w:val="28"/>
                <w:szCs w:val="28"/>
                <w:u w:val="single"/>
              </w:rPr>
            </w:pPr>
            <w:r w:rsidRPr="007D4E55">
              <w:rPr>
                <w:bCs/>
                <w:sz w:val="28"/>
                <w:szCs w:val="28"/>
                <w:u w:val="single"/>
              </w:rPr>
              <w:t>процесс обучения детей</w:t>
            </w:r>
          </w:p>
          <w:p w:rsidR="00A443CE" w:rsidRPr="007D4E55" w:rsidRDefault="00A443CE" w:rsidP="00A443CE">
            <w:pPr>
              <w:pStyle w:val="a7"/>
              <w:shd w:val="clear" w:color="auto" w:fill="FFFFFF"/>
              <w:spacing w:before="0" w:after="0"/>
              <w:rPr>
                <w:sz w:val="28"/>
                <w:szCs w:val="28"/>
              </w:rPr>
            </w:pP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Дата введения</w:t>
            </w:r>
          </w:p>
          <w:p w:rsidR="00A443CE" w:rsidRPr="007D4E55" w:rsidRDefault="00A443CE" w:rsidP="00A443CE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в практику работы </w:t>
            </w:r>
            <w:proofErr w:type="gramStart"/>
            <w:r w:rsidRPr="007D4E55">
              <w:rPr>
                <w:sz w:val="28"/>
                <w:szCs w:val="28"/>
              </w:rPr>
              <w:t>отечественных</w:t>
            </w:r>
            <w:proofErr w:type="gramEnd"/>
            <w:r w:rsidRPr="007D4E55">
              <w:rPr>
                <w:sz w:val="28"/>
                <w:szCs w:val="28"/>
              </w:rPr>
              <w:t xml:space="preserve"> ДОУ </w:t>
            </w:r>
            <w:r w:rsidRPr="007D4E55">
              <w:rPr>
                <w:b/>
                <w:sz w:val="28"/>
                <w:szCs w:val="28"/>
              </w:rPr>
              <w:t xml:space="preserve">систематического </w:t>
            </w:r>
            <w:r w:rsidRPr="007D4E55">
              <w:rPr>
                <w:b/>
                <w:sz w:val="28"/>
                <w:szCs w:val="28"/>
              </w:rPr>
              <w:lastRenderedPageBreak/>
              <w:t>обучения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pStyle w:val="a7"/>
              <w:shd w:val="clear" w:color="auto" w:fill="FFFFFF"/>
              <w:spacing w:before="0" w:after="0"/>
              <w:rPr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lastRenderedPageBreak/>
              <w:t>1953год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iCs/>
                <w:sz w:val="28"/>
                <w:szCs w:val="28"/>
              </w:rPr>
            </w:pPr>
            <w:r w:rsidRPr="007D4E55">
              <w:rPr>
                <w:b/>
                <w:iCs/>
                <w:sz w:val="28"/>
                <w:szCs w:val="28"/>
              </w:rPr>
              <w:lastRenderedPageBreak/>
              <w:t>Концепция</w:t>
            </w:r>
          </w:p>
          <w:p w:rsidR="00A443CE" w:rsidRPr="007D4E55" w:rsidRDefault="00A443CE" w:rsidP="00A443CE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iCs/>
                <w:sz w:val="28"/>
                <w:szCs w:val="28"/>
              </w:rPr>
            </w:pPr>
            <w:r w:rsidRPr="007D4E55">
              <w:rPr>
                <w:b/>
                <w:iCs/>
                <w:sz w:val="28"/>
                <w:szCs w:val="28"/>
              </w:rPr>
              <w:t>о дошкольном обучении</w:t>
            </w:r>
          </w:p>
          <w:p w:rsidR="00A443CE" w:rsidRPr="007D4E55" w:rsidRDefault="00A443CE" w:rsidP="007D4E55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iCs/>
                <w:sz w:val="28"/>
                <w:szCs w:val="28"/>
              </w:rPr>
              <w:t xml:space="preserve">как </w:t>
            </w:r>
            <w:proofErr w:type="gramStart"/>
            <w:r w:rsidRPr="007D4E55">
              <w:rPr>
                <w:b/>
                <w:iCs/>
                <w:sz w:val="28"/>
                <w:szCs w:val="28"/>
              </w:rPr>
              <w:t>единстве</w:t>
            </w:r>
            <w:proofErr w:type="gramEnd"/>
            <w:r w:rsidRPr="007D4E55">
              <w:rPr>
                <w:b/>
                <w:iCs/>
                <w:sz w:val="28"/>
                <w:szCs w:val="28"/>
              </w:rPr>
              <w:t xml:space="preserve"> образовательной, обучающей и воспитательной работы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pStyle w:val="a7"/>
              <w:shd w:val="clear" w:color="auto" w:fill="FFFFFF"/>
              <w:spacing w:before="0" w:after="0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Разработчик - коллектив отечественных ученых под руководством А.П. </w:t>
            </w:r>
            <w:proofErr w:type="gramStart"/>
            <w:r w:rsidRPr="007D4E55">
              <w:rPr>
                <w:sz w:val="28"/>
                <w:szCs w:val="28"/>
              </w:rPr>
              <w:t>Усовой</w:t>
            </w:r>
            <w:proofErr w:type="gramEnd"/>
            <w:r w:rsidRPr="007D4E55">
              <w:rPr>
                <w:rStyle w:val="apple-converted-space"/>
                <w:sz w:val="28"/>
                <w:szCs w:val="28"/>
              </w:rPr>
              <w:t> </w:t>
            </w:r>
          </w:p>
        </w:tc>
      </w:tr>
      <w:tr w:rsidR="00D45C55" w:rsidRPr="007D4E55" w:rsidTr="0074238E">
        <w:tc>
          <w:tcPr>
            <w:tcW w:w="3358" w:type="dxa"/>
          </w:tcPr>
          <w:p w:rsidR="00D45C55" w:rsidRPr="007D4E55" w:rsidRDefault="00D45C55" w:rsidP="003371FB">
            <w:pPr>
              <w:pStyle w:val="a7"/>
              <w:shd w:val="clear" w:color="auto" w:fill="FFFFFF"/>
              <w:spacing w:line="276" w:lineRule="auto"/>
              <w:ind w:firstLine="706"/>
              <w:jc w:val="center"/>
              <w:rPr>
                <w:b/>
                <w:iCs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Обучение</w:t>
            </w:r>
          </w:p>
        </w:tc>
        <w:tc>
          <w:tcPr>
            <w:tcW w:w="6213" w:type="dxa"/>
          </w:tcPr>
          <w:p w:rsidR="00D45C55" w:rsidRPr="007D4E55" w:rsidRDefault="00D45C55" w:rsidP="00280983">
            <w:pPr>
              <w:pStyle w:val="a7"/>
              <w:shd w:val="clear" w:color="auto" w:fill="FFFFFF"/>
              <w:spacing w:before="0" w:after="0"/>
              <w:ind w:firstLine="34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это специально организованная взаимосвязанная деятельность тех, кто обучает (преподавание) и кого обучают (учение). </w:t>
            </w:r>
          </w:p>
        </w:tc>
      </w:tr>
      <w:tr w:rsidR="00D45C55" w:rsidRPr="007D4E55" w:rsidTr="0074238E">
        <w:tc>
          <w:tcPr>
            <w:tcW w:w="3358" w:type="dxa"/>
          </w:tcPr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Обучение</w:t>
            </w:r>
          </w:p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в дошкольном возрасте</w:t>
            </w:r>
          </w:p>
        </w:tc>
        <w:tc>
          <w:tcPr>
            <w:tcW w:w="6213" w:type="dxa"/>
          </w:tcPr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это систематический, планомерный, целенаправленный процесс развития познавательных способностей детей, вооружение их системой элементарных знаний, формирование умений и навыков в объеме, предусмотренном программой воспитания в детском саду. </w:t>
            </w:r>
          </w:p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jc w:val="both"/>
              <w:rPr>
                <w:bCs/>
                <w:sz w:val="28"/>
                <w:szCs w:val="28"/>
              </w:rPr>
            </w:pPr>
          </w:p>
        </w:tc>
      </w:tr>
      <w:tr w:rsidR="00D45C55" w:rsidRPr="007D4E55" w:rsidTr="0074238E">
        <w:tc>
          <w:tcPr>
            <w:tcW w:w="3358" w:type="dxa"/>
          </w:tcPr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ind w:firstLine="706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Процесс обучения</w:t>
            </w:r>
          </w:p>
        </w:tc>
        <w:tc>
          <w:tcPr>
            <w:tcW w:w="6213" w:type="dxa"/>
          </w:tcPr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7D4E55">
              <w:rPr>
                <w:bCs/>
                <w:sz w:val="28"/>
                <w:szCs w:val="28"/>
              </w:rPr>
              <w:t>влияет на ускорение умственного развития детей дошкольного возраста.</w:t>
            </w:r>
          </w:p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jc w:val="both"/>
              <w:rPr>
                <w:sz w:val="28"/>
                <w:szCs w:val="28"/>
              </w:rPr>
            </w:pPr>
          </w:p>
        </w:tc>
      </w:tr>
      <w:tr w:rsidR="00D45C55" w:rsidRPr="007D4E55" w:rsidTr="0074238E">
        <w:tc>
          <w:tcPr>
            <w:tcW w:w="3358" w:type="dxa"/>
          </w:tcPr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ind w:firstLine="706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Структура</w:t>
            </w:r>
          </w:p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ind w:firstLine="706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процесса обучения</w:t>
            </w:r>
          </w:p>
        </w:tc>
        <w:tc>
          <w:tcPr>
            <w:tcW w:w="6213" w:type="dxa"/>
          </w:tcPr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7D4E55">
              <w:rPr>
                <w:bCs/>
                <w:sz w:val="28"/>
                <w:szCs w:val="28"/>
              </w:rPr>
              <w:t>Цель</w:t>
            </w:r>
          </w:p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7D4E55">
              <w:rPr>
                <w:bCs/>
                <w:sz w:val="28"/>
                <w:szCs w:val="28"/>
              </w:rPr>
              <w:t>Содержание</w:t>
            </w:r>
          </w:p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7D4E55">
              <w:rPr>
                <w:bCs/>
                <w:sz w:val="28"/>
                <w:szCs w:val="28"/>
              </w:rPr>
              <w:t>Методы обучения</w:t>
            </w:r>
          </w:p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7D4E55">
              <w:rPr>
                <w:bCs/>
                <w:sz w:val="28"/>
                <w:szCs w:val="28"/>
              </w:rPr>
              <w:t>Организационные формы</w:t>
            </w:r>
          </w:p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7D4E55">
              <w:rPr>
                <w:bCs/>
                <w:sz w:val="28"/>
                <w:szCs w:val="28"/>
              </w:rPr>
              <w:t>Результаты обучения</w:t>
            </w:r>
          </w:p>
        </w:tc>
      </w:tr>
      <w:tr w:rsidR="00D45C55" w:rsidRPr="007D4E55" w:rsidTr="0074238E">
        <w:tc>
          <w:tcPr>
            <w:tcW w:w="3358" w:type="dxa"/>
          </w:tcPr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bCs/>
                <w:sz w:val="28"/>
                <w:szCs w:val="28"/>
              </w:rPr>
              <w:t>Учебная деятельность</w:t>
            </w:r>
          </w:p>
        </w:tc>
        <w:tc>
          <w:tcPr>
            <w:tcW w:w="6213" w:type="dxa"/>
          </w:tcPr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b/>
                <w:bCs/>
                <w:sz w:val="28"/>
                <w:szCs w:val="28"/>
              </w:rPr>
              <w:t>это самостоятельная деятельность ребенка по усвоению знаний, умений и навыков и способов действий</w:t>
            </w:r>
            <w:r w:rsidRPr="007D4E55">
              <w:rPr>
                <w:rStyle w:val="apple-converted-space"/>
                <w:sz w:val="28"/>
                <w:szCs w:val="28"/>
              </w:rPr>
              <w:t> </w:t>
            </w:r>
            <w:r w:rsidRPr="007D4E55">
              <w:rPr>
                <w:sz w:val="28"/>
                <w:szCs w:val="28"/>
              </w:rPr>
              <w:t>(А.П. Усова)</w:t>
            </w:r>
          </w:p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ind w:firstLine="706"/>
              <w:jc w:val="both"/>
              <w:rPr>
                <w:bCs/>
                <w:sz w:val="28"/>
                <w:szCs w:val="28"/>
              </w:rPr>
            </w:pPr>
          </w:p>
        </w:tc>
      </w:tr>
      <w:tr w:rsidR="00D45C55" w:rsidRPr="007D4E55" w:rsidTr="0074238E">
        <w:tc>
          <w:tcPr>
            <w:tcW w:w="3358" w:type="dxa"/>
          </w:tcPr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Структура</w:t>
            </w:r>
          </w:p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учебной деятельности</w:t>
            </w:r>
          </w:p>
        </w:tc>
        <w:tc>
          <w:tcPr>
            <w:tcW w:w="6213" w:type="dxa"/>
          </w:tcPr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jc w:val="both"/>
              <w:rPr>
                <w:sz w:val="28"/>
                <w:szCs w:val="28"/>
                <w:u w:val="single"/>
              </w:rPr>
            </w:pPr>
            <w:r w:rsidRPr="007D4E55">
              <w:rPr>
                <w:i/>
                <w:iCs/>
                <w:sz w:val="28"/>
                <w:szCs w:val="28"/>
                <w:u w:val="single"/>
              </w:rPr>
              <w:t>учебная задача, учебные действия, контроль и оценка</w:t>
            </w:r>
            <w:r w:rsidRPr="007D4E55">
              <w:rPr>
                <w:sz w:val="28"/>
                <w:szCs w:val="28"/>
                <w:u w:val="single"/>
              </w:rPr>
              <w:t>.</w:t>
            </w:r>
          </w:p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jc w:val="both"/>
              <w:rPr>
                <w:bCs/>
                <w:sz w:val="28"/>
                <w:szCs w:val="28"/>
              </w:rPr>
            </w:pPr>
          </w:p>
        </w:tc>
      </w:tr>
      <w:tr w:rsidR="00D45C55" w:rsidRPr="007D4E55" w:rsidTr="0074238E">
        <w:tc>
          <w:tcPr>
            <w:tcW w:w="3358" w:type="dxa"/>
          </w:tcPr>
          <w:p w:rsidR="00611DA1" w:rsidRPr="007D4E55" w:rsidRDefault="00D45C55" w:rsidP="003371FB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Учебная задача</w:t>
            </w:r>
          </w:p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в дошкольном обучении</w:t>
            </w:r>
          </w:p>
        </w:tc>
        <w:tc>
          <w:tcPr>
            <w:tcW w:w="6213" w:type="dxa"/>
          </w:tcPr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охватывает </w:t>
            </w:r>
            <w:r w:rsidRPr="007D4E55">
              <w:rPr>
                <w:sz w:val="28"/>
                <w:szCs w:val="28"/>
                <w:u w:val="single"/>
              </w:rPr>
              <w:t>содержание</w:t>
            </w:r>
            <w:r w:rsidRPr="007D4E55">
              <w:rPr>
                <w:sz w:val="28"/>
                <w:szCs w:val="28"/>
              </w:rPr>
              <w:t xml:space="preserve"> знаний, умений, навыков</w:t>
            </w:r>
            <w:r w:rsidRPr="007D4E55">
              <w:rPr>
                <w:sz w:val="28"/>
                <w:szCs w:val="28"/>
                <w:u w:val="single"/>
              </w:rPr>
              <w:t>, способы</w:t>
            </w:r>
            <w:r w:rsidRPr="007D4E55">
              <w:rPr>
                <w:sz w:val="28"/>
                <w:szCs w:val="28"/>
              </w:rPr>
              <w:t xml:space="preserve"> умственной и практической </w:t>
            </w:r>
            <w:r w:rsidRPr="007D4E55">
              <w:rPr>
                <w:sz w:val="28"/>
                <w:szCs w:val="28"/>
                <w:u w:val="single"/>
              </w:rPr>
              <w:t>деятельности</w:t>
            </w:r>
            <w:r w:rsidRPr="007D4E55">
              <w:rPr>
                <w:sz w:val="28"/>
                <w:szCs w:val="28"/>
              </w:rPr>
              <w:t xml:space="preserve">. </w:t>
            </w:r>
          </w:p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jc w:val="both"/>
              <w:rPr>
                <w:bCs/>
                <w:sz w:val="28"/>
                <w:szCs w:val="28"/>
              </w:rPr>
            </w:pPr>
          </w:p>
        </w:tc>
      </w:tr>
      <w:tr w:rsidR="00D45C55" w:rsidRPr="007D4E55" w:rsidTr="0074238E">
        <w:tc>
          <w:tcPr>
            <w:tcW w:w="3358" w:type="dxa"/>
          </w:tcPr>
          <w:p w:rsidR="00611DA1" w:rsidRPr="007D4E55" w:rsidRDefault="00611DA1" w:rsidP="003371FB">
            <w:pPr>
              <w:pStyle w:val="a7"/>
              <w:shd w:val="clear" w:color="auto" w:fill="FFFFFF"/>
              <w:spacing w:line="276" w:lineRule="auto"/>
              <w:ind w:firstLine="706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iCs/>
                <w:sz w:val="28"/>
                <w:szCs w:val="28"/>
              </w:rPr>
              <w:t>Планирование ребенком своих действий</w:t>
            </w:r>
          </w:p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ind w:firstLine="70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13" w:type="dxa"/>
          </w:tcPr>
          <w:p w:rsidR="00611DA1" w:rsidRPr="007D4E55" w:rsidRDefault="00611DA1" w:rsidP="003371FB">
            <w:pPr>
              <w:pStyle w:val="a7"/>
              <w:shd w:val="clear" w:color="auto" w:fill="FFFFFF"/>
              <w:spacing w:before="0" w:after="0"/>
              <w:ind w:firstLine="706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Планирование включает в себя: </w:t>
            </w:r>
          </w:p>
          <w:p w:rsidR="00611DA1" w:rsidRPr="007D4E55" w:rsidRDefault="00611DA1" w:rsidP="003371FB">
            <w:pPr>
              <w:pStyle w:val="a7"/>
              <w:numPr>
                <w:ilvl w:val="0"/>
                <w:numId w:val="35"/>
              </w:numPr>
              <w:shd w:val="clear" w:color="auto" w:fill="FFFFFF"/>
              <w:tabs>
                <w:tab w:val="left" w:pos="395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отбор средств и способов деятельности,</w:t>
            </w:r>
          </w:p>
          <w:p w:rsidR="00611DA1" w:rsidRPr="007D4E55" w:rsidRDefault="00611DA1" w:rsidP="003371FB">
            <w:pPr>
              <w:pStyle w:val="a7"/>
              <w:numPr>
                <w:ilvl w:val="0"/>
                <w:numId w:val="35"/>
              </w:numPr>
              <w:shd w:val="clear" w:color="auto" w:fill="FFFFFF"/>
              <w:tabs>
                <w:tab w:val="left" w:pos="395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установление последовательности действий в соответствии с поставленной учебной задачей. </w:t>
            </w:r>
          </w:p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jc w:val="both"/>
              <w:rPr>
                <w:bCs/>
                <w:sz w:val="28"/>
                <w:szCs w:val="28"/>
              </w:rPr>
            </w:pPr>
          </w:p>
        </w:tc>
      </w:tr>
      <w:tr w:rsidR="00D45C55" w:rsidRPr="007D4E55" w:rsidTr="0074238E">
        <w:tc>
          <w:tcPr>
            <w:tcW w:w="3358" w:type="dxa"/>
          </w:tcPr>
          <w:p w:rsidR="00611DA1" w:rsidRPr="007D4E55" w:rsidRDefault="00611DA1" w:rsidP="003371FB">
            <w:pPr>
              <w:pStyle w:val="a7"/>
              <w:shd w:val="clear" w:color="auto" w:fill="FFFFFF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 xml:space="preserve">В процессе планирования </w:t>
            </w:r>
            <w:r w:rsidRPr="007D4E55">
              <w:rPr>
                <w:b/>
                <w:sz w:val="28"/>
                <w:szCs w:val="28"/>
              </w:rPr>
              <w:lastRenderedPageBreak/>
              <w:t>происходит:</w:t>
            </w:r>
          </w:p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ind w:firstLine="70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13" w:type="dxa"/>
          </w:tcPr>
          <w:p w:rsidR="00611DA1" w:rsidRPr="007D4E55" w:rsidRDefault="00611DA1" w:rsidP="003371FB">
            <w:pPr>
              <w:pStyle w:val="a7"/>
              <w:numPr>
                <w:ilvl w:val="0"/>
                <w:numId w:val="36"/>
              </w:numPr>
              <w:shd w:val="clear" w:color="auto" w:fill="FFFFFF"/>
              <w:tabs>
                <w:tab w:val="left" w:pos="445"/>
                <w:tab w:val="left" w:pos="594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lastRenderedPageBreak/>
              <w:t xml:space="preserve">значительная мыслительная работа, </w:t>
            </w:r>
          </w:p>
          <w:p w:rsidR="00611DA1" w:rsidRPr="007D4E55" w:rsidRDefault="00611DA1" w:rsidP="003371FB">
            <w:pPr>
              <w:pStyle w:val="a7"/>
              <w:numPr>
                <w:ilvl w:val="0"/>
                <w:numId w:val="36"/>
              </w:numPr>
              <w:shd w:val="clear" w:color="auto" w:fill="FFFFFF"/>
              <w:tabs>
                <w:tab w:val="left" w:pos="445"/>
                <w:tab w:val="left" w:pos="594"/>
              </w:tabs>
              <w:spacing w:before="0" w:after="0"/>
              <w:ind w:left="0" w:firstLine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развивается логическое рассуждающее </w:t>
            </w:r>
            <w:r w:rsidRPr="007D4E55">
              <w:rPr>
                <w:sz w:val="28"/>
                <w:szCs w:val="28"/>
              </w:rPr>
              <w:lastRenderedPageBreak/>
              <w:t xml:space="preserve">мышление – надо предвидеть процесс выполнения задания, следовать ему, контролировать свои действия. </w:t>
            </w:r>
          </w:p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jc w:val="both"/>
              <w:rPr>
                <w:bCs/>
                <w:sz w:val="28"/>
                <w:szCs w:val="28"/>
              </w:rPr>
            </w:pPr>
          </w:p>
        </w:tc>
      </w:tr>
      <w:tr w:rsidR="00D45C55" w:rsidRPr="007D4E55" w:rsidTr="0074238E">
        <w:tc>
          <w:tcPr>
            <w:tcW w:w="3358" w:type="dxa"/>
          </w:tcPr>
          <w:p w:rsidR="00611DA1" w:rsidRPr="007D4E55" w:rsidRDefault="007F172C" w:rsidP="003371FB">
            <w:pPr>
              <w:pStyle w:val="a7"/>
              <w:shd w:val="clear" w:color="auto" w:fill="FFFFFF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lastRenderedPageBreak/>
              <w:t>У</w:t>
            </w:r>
            <w:r w:rsidR="00611DA1" w:rsidRPr="007D4E55">
              <w:rPr>
                <w:b/>
                <w:sz w:val="28"/>
                <w:szCs w:val="28"/>
              </w:rPr>
              <w:t>ровни планирования</w:t>
            </w:r>
          </w:p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ind w:firstLine="70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13" w:type="dxa"/>
          </w:tcPr>
          <w:p w:rsidR="00611DA1" w:rsidRPr="007D4E55" w:rsidRDefault="00611DA1" w:rsidP="003371FB">
            <w:pPr>
              <w:pStyle w:val="a7"/>
              <w:shd w:val="clear" w:color="auto" w:fill="FFFFFF"/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- ситуативное планирование, т.е. обсуждение действий по ходу работы;</w:t>
            </w:r>
          </w:p>
          <w:p w:rsidR="00611DA1" w:rsidRPr="007D4E55" w:rsidRDefault="00611DA1" w:rsidP="003371FB">
            <w:pPr>
              <w:pStyle w:val="a7"/>
              <w:shd w:val="clear" w:color="auto" w:fill="FFFFFF"/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- фрагментарное планирование – планирование 1-2 этапа до начала деятельности;</w:t>
            </w:r>
          </w:p>
          <w:p w:rsidR="00611DA1" w:rsidRPr="007D4E55" w:rsidRDefault="00611DA1" w:rsidP="003371FB">
            <w:pPr>
              <w:pStyle w:val="a7"/>
              <w:shd w:val="clear" w:color="auto" w:fill="FFFFFF"/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- схематическое планирование, т.е. намечается общая последовательность работы, но обсуждение этапов поверхностно, без подробного раскрытия их содержания;</w:t>
            </w:r>
          </w:p>
          <w:p w:rsidR="00611DA1" w:rsidRPr="007D4E55" w:rsidRDefault="00611DA1" w:rsidP="003371FB">
            <w:pPr>
              <w:pStyle w:val="a7"/>
              <w:shd w:val="clear" w:color="auto" w:fill="FFFFFF"/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- полное планирование – это когда дети </w:t>
            </w:r>
            <w:proofErr w:type="gramStart"/>
            <w:r w:rsidRPr="007D4E55">
              <w:rPr>
                <w:sz w:val="28"/>
                <w:szCs w:val="28"/>
              </w:rPr>
              <w:t>аргументировано</w:t>
            </w:r>
            <w:proofErr w:type="gramEnd"/>
            <w:r w:rsidRPr="007D4E55">
              <w:rPr>
                <w:sz w:val="28"/>
                <w:szCs w:val="28"/>
              </w:rPr>
              <w:t xml:space="preserve"> обсуждают содержание и последовательность этапов деятельности, определяют объем работы каждому члену группы.</w:t>
            </w:r>
          </w:p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jc w:val="both"/>
              <w:rPr>
                <w:bCs/>
                <w:sz w:val="28"/>
                <w:szCs w:val="28"/>
              </w:rPr>
            </w:pPr>
          </w:p>
        </w:tc>
      </w:tr>
      <w:tr w:rsidR="00D45C55" w:rsidRPr="007D4E55" w:rsidTr="0074238E">
        <w:tc>
          <w:tcPr>
            <w:tcW w:w="3358" w:type="dxa"/>
          </w:tcPr>
          <w:p w:rsidR="007F172C" w:rsidRPr="007D4E55" w:rsidRDefault="007F172C" w:rsidP="003371FB">
            <w:pPr>
              <w:pStyle w:val="a7"/>
              <w:shd w:val="clear" w:color="auto" w:fill="FFFFFF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Этапы планирования</w:t>
            </w:r>
          </w:p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ind w:firstLine="70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13" w:type="dxa"/>
          </w:tcPr>
          <w:p w:rsidR="007F172C" w:rsidRPr="007D4E55" w:rsidRDefault="007F172C" w:rsidP="003371FB">
            <w:pPr>
              <w:pStyle w:val="a7"/>
              <w:shd w:val="clear" w:color="auto" w:fill="FFFFFF"/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первый этап – детей приучают принимать план взрослого, </w:t>
            </w:r>
          </w:p>
          <w:p w:rsidR="007F172C" w:rsidRPr="007D4E55" w:rsidRDefault="007F172C" w:rsidP="003371FB">
            <w:pPr>
              <w:pStyle w:val="a7"/>
              <w:shd w:val="clear" w:color="auto" w:fill="FFFFFF"/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второй этап – совместное планирование деятельности с воспитателем и </w:t>
            </w:r>
          </w:p>
          <w:p w:rsidR="007F172C" w:rsidRPr="007D4E55" w:rsidRDefault="007F172C" w:rsidP="003371FB">
            <w:pPr>
              <w:pStyle w:val="a7"/>
              <w:shd w:val="clear" w:color="auto" w:fill="FFFFFF"/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третий этап – самостоятельное планирование. </w:t>
            </w:r>
          </w:p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jc w:val="both"/>
              <w:rPr>
                <w:bCs/>
                <w:sz w:val="28"/>
                <w:szCs w:val="28"/>
              </w:rPr>
            </w:pPr>
          </w:p>
        </w:tc>
      </w:tr>
      <w:tr w:rsidR="00D45C55" w:rsidRPr="007D4E55" w:rsidTr="0074238E">
        <w:trPr>
          <w:trHeight w:val="3754"/>
        </w:trPr>
        <w:tc>
          <w:tcPr>
            <w:tcW w:w="3358" w:type="dxa"/>
          </w:tcPr>
          <w:p w:rsidR="00530A7B" w:rsidRPr="007D4E55" w:rsidRDefault="00530A7B" w:rsidP="003371FB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 xml:space="preserve">Методы и приемы  </w:t>
            </w:r>
            <w:proofErr w:type="spellStart"/>
            <w:r w:rsidRPr="007D4E55">
              <w:rPr>
                <w:b/>
                <w:sz w:val="28"/>
                <w:szCs w:val="28"/>
              </w:rPr>
              <w:t>научения</w:t>
            </w:r>
            <w:proofErr w:type="spellEnd"/>
            <w:r w:rsidRPr="007D4E55">
              <w:rPr>
                <w:b/>
                <w:sz w:val="28"/>
                <w:szCs w:val="28"/>
              </w:rPr>
              <w:t xml:space="preserve"> детей планированию</w:t>
            </w:r>
          </w:p>
          <w:p w:rsidR="00D45C55" w:rsidRPr="007D4E55" w:rsidRDefault="00530A7B" w:rsidP="003371FB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учебной деятельности</w:t>
            </w:r>
          </w:p>
        </w:tc>
        <w:tc>
          <w:tcPr>
            <w:tcW w:w="6213" w:type="dxa"/>
          </w:tcPr>
          <w:p w:rsidR="00530A7B" w:rsidRPr="007D4E55" w:rsidRDefault="00530A7B" w:rsidP="003371FB">
            <w:pPr>
              <w:pStyle w:val="a7"/>
              <w:shd w:val="clear" w:color="auto" w:fill="FFFFFF"/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повторение плана, данного педагогом, постановка вопросов перед детьми о последовательности и содержании предстоящей работы;</w:t>
            </w:r>
          </w:p>
          <w:p w:rsidR="00530A7B" w:rsidRPr="007D4E55" w:rsidRDefault="003371FB" w:rsidP="003371FB">
            <w:pPr>
              <w:pStyle w:val="a7"/>
              <w:shd w:val="clear" w:color="auto" w:fill="FFFFFF"/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-</w:t>
            </w:r>
            <w:r w:rsidR="00530A7B" w:rsidRPr="007D4E55">
              <w:rPr>
                <w:sz w:val="28"/>
                <w:szCs w:val="28"/>
              </w:rPr>
              <w:t>рассказ детей об уже проделанной работе, оценка результата работы в соответствии с намеченным планом;</w:t>
            </w:r>
          </w:p>
          <w:p w:rsidR="00530A7B" w:rsidRPr="007D4E55" w:rsidRDefault="003371FB" w:rsidP="003371FB">
            <w:pPr>
              <w:pStyle w:val="a7"/>
              <w:shd w:val="clear" w:color="auto" w:fill="FFFFFF"/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-</w:t>
            </w:r>
            <w:r w:rsidR="00530A7B" w:rsidRPr="007D4E55">
              <w:rPr>
                <w:sz w:val="28"/>
                <w:szCs w:val="28"/>
              </w:rPr>
              <w:t>самостоятельное предварительное обдумывание детьми процесса деятельности;</w:t>
            </w:r>
          </w:p>
          <w:p w:rsidR="00530A7B" w:rsidRPr="007D4E55" w:rsidRDefault="00530A7B" w:rsidP="003371FB">
            <w:pPr>
              <w:pStyle w:val="a7"/>
              <w:shd w:val="clear" w:color="auto" w:fill="FFFFFF"/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- совместное обсуждение плана с детьми;</w:t>
            </w:r>
          </w:p>
          <w:p w:rsidR="00530A7B" w:rsidRPr="007D4E55" w:rsidRDefault="003371FB" w:rsidP="003371FB">
            <w:pPr>
              <w:pStyle w:val="a7"/>
              <w:shd w:val="clear" w:color="auto" w:fill="FFFFFF"/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-</w:t>
            </w:r>
            <w:r w:rsidR="00530A7B" w:rsidRPr="007D4E55">
              <w:rPr>
                <w:sz w:val="28"/>
                <w:szCs w:val="28"/>
              </w:rPr>
              <w:t>самоконтроль по ходу выполнения и в конце деятельности.</w:t>
            </w:r>
          </w:p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jc w:val="both"/>
              <w:rPr>
                <w:bCs/>
                <w:sz w:val="28"/>
                <w:szCs w:val="28"/>
              </w:rPr>
            </w:pPr>
          </w:p>
        </w:tc>
      </w:tr>
      <w:tr w:rsidR="00D45C55" w:rsidRPr="007D4E55" w:rsidTr="0074238E">
        <w:tc>
          <w:tcPr>
            <w:tcW w:w="3358" w:type="dxa"/>
          </w:tcPr>
          <w:p w:rsidR="00D45C55" w:rsidRPr="007D4E55" w:rsidRDefault="00530A7B" w:rsidP="003371FB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Успех учебной деятельности ребенка</w:t>
            </w:r>
          </w:p>
        </w:tc>
        <w:tc>
          <w:tcPr>
            <w:tcW w:w="6213" w:type="dxa"/>
          </w:tcPr>
          <w:p w:rsidR="00D45C55" w:rsidRPr="007D4E55" w:rsidRDefault="00530A7B" w:rsidP="003371FB">
            <w:pPr>
              <w:pStyle w:val="a7"/>
              <w:shd w:val="clear" w:color="auto" w:fill="FFFFFF"/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связан с умением</w:t>
            </w:r>
            <w:r w:rsidRPr="007D4E55">
              <w:rPr>
                <w:rStyle w:val="apple-converted-space"/>
                <w:sz w:val="28"/>
                <w:szCs w:val="28"/>
              </w:rPr>
              <w:t> </w:t>
            </w:r>
            <w:r w:rsidRPr="007D4E55">
              <w:rPr>
                <w:i/>
                <w:iCs/>
                <w:sz w:val="28"/>
                <w:szCs w:val="28"/>
              </w:rPr>
              <w:t>контролировать ход деятельности и правильно оценивать ее результаты</w:t>
            </w:r>
          </w:p>
        </w:tc>
      </w:tr>
      <w:tr w:rsidR="00D45C55" w:rsidRPr="007D4E55" w:rsidTr="0074238E">
        <w:tc>
          <w:tcPr>
            <w:tcW w:w="3358" w:type="dxa"/>
          </w:tcPr>
          <w:p w:rsidR="00530A7B" w:rsidRPr="007D4E55" w:rsidRDefault="00530A7B" w:rsidP="00280983">
            <w:pPr>
              <w:pStyle w:val="a7"/>
              <w:shd w:val="clear" w:color="auto" w:fill="FFFFFF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Виды контроля</w:t>
            </w:r>
          </w:p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ind w:firstLine="70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13" w:type="dxa"/>
          </w:tcPr>
          <w:p w:rsidR="00530A7B" w:rsidRPr="007D4E55" w:rsidRDefault="00530A7B" w:rsidP="003371FB">
            <w:pPr>
              <w:pStyle w:val="a7"/>
              <w:shd w:val="clear" w:color="auto" w:fill="FFFFFF"/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-</w:t>
            </w:r>
            <w:r w:rsidRPr="007D4E55">
              <w:rPr>
                <w:rStyle w:val="apple-converted-space"/>
                <w:sz w:val="28"/>
                <w:szCs w:val="28"/>
              </w:rPr>
              <w:t> </w:t>
            </w:r>
            <w:r w:rsidRPr="007D4E55">
              <w:rPr>
                <w:b/>
                <w:bCs/>
                <w:sz w:val="28"/>
                <w:szCs w:val="28"/>
              </w:rPr>
              <w:t>контроль по результату</w:t>
            </w:r>
            <w:r w:rsidRPr="007D4E55">
              <w:rPr>
                <w:rStyle w:val="apple-converted-space"/>
                <w:sz w:val="28"/>
                <w:szCs w:val="28"/>
              </w:rPr>
              <w:t> </w:t>
            </w:r>
            <w:r w:rsidRPr="007D4E55">
              <w:rPr>
                <w:sz w:val="28"/>
                <w:szCs w:val="28"/>
              </w:rPr>
              <w:t>(ребенок овладевает способами сравнения, например, рисунка с изображаемым предметом, определяет ошибки и корректирует их;</w:t>
            </w:r>
          </w:p>
          <w:p w:rsidR="00280983" w:rsidRPr="007D4E55" w:rsidRDefault="00530A7B" w:rsidP="00280983">
            <w:pPr>
              <w:pStyle w:val="a7"/>
              <w:shd w:val="clear" w:color="auto" w:fill="FFFFFF"/>
              <w:spacing w:before="0" w:after="0"/>
              <w:rPr>
                <w:rStyle w:val="apple-converted-space"/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-</w:t>
            </w:r>
            <w:r w:rsidRPr="007D4E55">
              <w:rPr>
                <w:rStyle w:val="apple-converted-space"/>
                <w:sz w:val="28"/>
                <w:szCs w:val="28"/>
              </w:rPr>
              <w:t> </w:t>
            </w:r>
            <w:proofErr w:type="gramStart"/>
            <w:r w:rsidRPr="007D4E55">
              <w:rPr>
                <w:b/>
                <w:bCs/>
                <w:sz w:val="28"/>
                <w:szCs w:val="28"/>
              </w:rPr>
              <w:t>контроль за</w:t>
            </w:r>
            <w:proofErr w:type="gramEnd"/>
            <w:r w:rsidRPr="007D4E55">
              <w:rPr>
                <w:b/>
                <w:bCs/>
                <w:sz w:val="28"/>
                <w:szCs w:val="28"/>
              </w:rPr>
              <w:t xml:space="preserve"> способом действия</w:t>
            </w:r>
            <w:r w:rsidRPr="007D4E55">
              <w:rPr>
                <w:rStyle w:val="apple-converted-space"/>
                <w:sz w:val="28"/>
                <w:szCs w:val="28"/>
              </w:rPr>
              <w:t> </w:t>
            </w:r>
          </w:p>
          <w:p w:rsidR="00530A7B" w:rsidRPr="007D4E55" w:rsidRDefault="00530A7B" w:rsidP="00280983">
            <w:pPr>
              <w:pStyle w:val="a7"/>
              <w:shd w:val="clear" w:color="auto" w:fill="FFFFFF"/>
              <w:spacing w:before="0" w:after="0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lastRenderedPageBreak/>
              <w:t>(сопоставление ребенком производимых действий с определенными способами их выполнения, соответствие решению поставленных задач);</w:t>
            </w:r>
          </w:p>
          <w:p w:rsidR="00530A7B" w:rsidRPr="007D4E55" w:rsidRDefault="00530A7B" w:rsidP="00280983">
            <w:pPr>
              <w:pStyle w:val="a7"/>
              <w:shd w:val="clear" w:color="auto" w:fill="FFFFFF"/>
              <w:spacing w:before="0" w:after="0"/>
              <w:rPr>
                <w:sz w:val="28"/>
                <w:szCs w:val="28"/>
              </w:rPr>
            </w:pPr>
            <w:proofErr w:type="gramStart"/>
            <w:r w:rsidRPr="007D4E55">
              <w:rPr>
                <w:sz w:val="28"/>
                <w:szCs w:val="28"/>
              </w:rPr>
              <w:t>-</w:t>
            </w:r>
            <w:r w:rsidRPr="007D4E55">
              <w:rPr>
                <w:rStyle w:val="apple-converted-space"/>
                <w:sz w:val="28"/>
                <w:szCs w:val="28"/>
              </w:rPr>
              <w:t> </w:t>
            </w:r>
            <w:r w:rsidRPr="007D4E55">
              <w:rPr>
                <w:b/>
                <w:bCs/>
                <w:sz w:val="28"/>
                <w:szCs w:val="28"/>
              </w:rPr>
              <w:t>предпосылки предвосхищающего контроля</w:t>
            </w:r>
            <w:r w:rsidRPr="007D4E55">
              <w:rPr>
                <w:rStyle w:val="apple-converted-space"/>
                <w:b/>
                <w:bCs/>
                <w:sz w:val="28"/>
                <w:szCs w:val="28"/>
              </w:rPr>
              <w:t> </w:t>
            </w:r>
            <w:r w:rsidRPr="007D4E55">
              <w:rPr>
                <w:sz w:val="28"/>
                <w:szCs w:val="28"/>
              </w:rPr>
              <w:t>(умение ребенка при планировании деятельности предвосхищать возникновение возможных трудностей путем оценки своих умений и навыков и сопоставление их с заданными и избежать их, поупражнявшись в выполнении навыка.</w:t>
            </w:r>
            <w:proofErr w:type="gramEnd"/>
          </w:p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jc w:val="both"/>
              <w:rPr>
                <w:bCs/>
                <w:sz w:val="28"/>
                <w:szCs w:val="28"/>
              </w:rPr>
            </w:pPr>
          </w:p>
        </w:tc>
      </w:tr>
      <w:tr w:rsidR="00D45C55" w:rsidRPr="007D4E55" w:rsidTr="0074238E">
        <w:tc>
          <w:tcPr>
            <w:tcW w:w="3358" w:type="dxa"/>
          </w:tcPr>
          <w:p w:rsidR="00530A7B" w:rsidRPr="007D4E55" w:rsidRDefault="00530A7B" w:rsidP="00280983">
            <w:pPr>
              <w:pStyle w:val="a7"/>
              <w:shd w:val="clear" w:color="auto" w:fill="FFFFFF"/>
              <w:spacing w:before="0" w:after="0" w:line="276" w:lineRule="auto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lastRenderedPageBreak/>
              <w:t>Основные приемы</w:t>
            </w:r>
          </w:p>
          <w:p w:rsidR="00530A7B" w:rsidRPr="007D4E55" w:rsidRDefault="00530A7B" w:rsidP="00280983">
            <w:pPr>
              <w:pStyle w:val="a7"/>
              <w:shd w:val="clear" w:color="auto" w:fill="FFFFFF"/>
              <w:spacing w:before="0" w:after="0" w:line="276" w:lineRule="auto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для формирования контроля по результату</w:t>
            </w:r>
          </w:p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ind w:firstLine="70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13" w:type="dxa"/>
          </w:tcPr>
          <w:p w:rsidR="00530A7B" w:rsidRPr="007D4E55" w:rsidRDefault="00530A7B" w:rsidP="003371FB">
            <w:pPr>
              <w:pStyle w:val="a7"/>
              <w:numPr>
                <w:ilvl w:val="0"/>
                <w:numId w:val="37"/>
              </w:numPr>
              <w:shd w:val="clear" w:color="auto" w:fill="FFFFFF"/>
              <w:spacing w:before="0" w:after="0"/>
              <w:ind w:left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показ и объяснение приемов наглядного сопоставления результата деятельности с заданным образцом сначала воспитателем, затем отдельными детьми;</w:t>
            </w:r>
          </w:p>
          <w:p w:rsidR="00530A7B" w:rsidRPr="007D4E55" w:rsidRDefault="00530A7B" w:rsidP="003371FB">
            <w:pPr>
              <w:pStyle w:val="a7"/>
              <w:numPr>
                <w:ilvl w:val="0"/>
                <w:numId w:val="37"/>
              </w:numPr>
              <w:shd w:val="clear" w:color="auto" w:fill="FFFFFF"/>
              <w:spacing w:before="0" w:after="0"/>
              <w:ind w:left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коллективное обсуждение выполнений действия контроля, взаимопроверки между детьми; вспомнить задание, которое выполнялось, повторить указание педагога и сравнить свои результаты с поставленной задачей.</w:t>
            </w:r>
          </w:p>
          <w:p w:rsidR="00D45C55" w:rsidRPr="007D4E55" w:rsidRDefault="00D45C55" w:rsidP="003371FB">
            <w:pPr>
              <w:pStyle w:val="a7"/>
              <w:shd w:val="clear" w:color="auto" w:fill="FFFFFF"/>
              <w:spacing w:before="0" w:after="0"/>
              <w:jc w:val="both"/>
              <w:rPr>
                <w:bCs/>
                <w:sz w:val="28"/>
                <w:szCs w:val="28"/>
              </w:rPr>
            </w:pPr>
          </w:p>
        </w:tc>
      </w:tr>
      <w:tr w:rsidR="00530A7B" w:rsidRPr="007D4E55" w:rsidTr="0074238E">
        <w:trPr>
          <w:trHeight w:val="2615"/>
        </w:trPr>
        <w:tc>
          <w:tcPr>
            <w:tcW w:w="3358" w:type="dxa"/>
          </w:tcPr>
          <w:p w:rsidR="00530A7B" w:rsidRPr="007D4E55" w:rsidRDefault="00530A7B" w:rsidP="003371FB">
            <w:pPr>
              <w:pStyle w:val="a5"/>
              <w:ind w:left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Мотивы побуждения ребенка к учению</w:t>
            </w:r>
          </w:p>
        </w:tc>
        <w:tc>
          <w:tcPr>
            <w:tcW w:w="6213" w:type="dxa"/>
          </w:tcPr>
          <w:p w:rsidR="003371FB" w:rsidRPr="007D4E55" w:rsidRDefault="003371FB" w:rsidP="003371FB">
            <w:pPr>
              <w:pStyle w:val="a7"/>
              <w:shd w:val="clear" w:color="auto" w:fill="FFFFFF"/>
              <w:spacing w:before="0" w:after="0"/>
              <w:ind w:firstLine="34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-мотивы непосредственного эмоционального отношения ребенка к материалам, используемым на занятии;</w:t>
            </w:r>
          </w:p>
          <w:p w:rsidR="003371FB" w:rsidRPr="007D4E55" w:rsidRDefault="003371FB" w:rsidP="003371FB">
            <w:pPr>
              <w:pStyle w:val="a7"/>
              <w:shd w:val="clear" w:color="auto" w:fill="FFFFFF"/>
              <w:spacing w:before="0" w:after="0"/>
              <w:ind w:firstLine="34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-мотивы учения, связанные с интересами практической или игровой деятельности;</w:t>
            </w:r>
          </w:p>
          <w:p w:rsidR="003371FB" w:rsidRPr="007D4E55" w:rsidRDefault="003371FB" w:rsidP="003371FB">
            <w:pPr>
              <w:pStyle w:val="a7"/>
              <w:shd w:val="clear" w:color="auto" w:fill="FFFFFF"/>
              <w:spacing w:before="0" w:after="0"/>
              <w:ind w:firstLine="34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- мотив престижа;</w:t>
            </w:r>
          </w:p>
          <w:p w:rsidR="003371FB" w:rsidRPr="007D4E55" w:rsidRDefault="003371FB" w:rsidP="003371FB">
            <w:pPr>
              <w:pStyle w:val="a7"/>
              <w:shd w:val="clear" w:color="auto" w:fill="FFFFFF"/>
              <w:spacing w:before="0" w:after="0"/>
              <w:ind w:firstLine="34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- мотив общественной необходимости;</w:t>
            </w:r>
          </w:p>
          <w:p w:rsidR="003371FB" w:rsidRPr="007D4E55" w:rsidRDefault="003371FB" w:rsidP="003371FB">
            <w:pPr>
              <w:pStyle w:val="a7"/>
              <w:shd w:val="clear" w:color="auto" w:fill="FFFFFF"/>
              <w:spacing w:before="0" w:after="0"/>
              <w:ind w:firstLine="34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- мотив познавательного интереса.</w:t>
            </w:r>
          </w:p>
          <w:p w:rsidR="00530A7B" w:rsidRPr="007D4E55" w:rsidRDefault="00530A7B" w:rsidP="003371FB">
            <w:pPr>
              <w:pStyle w:val="a7"/>
              <w:shd w:val="clear" w:color="auto" w:fill="FFFFFF"/>
              <w:spacing w:before="0" w:after="0"/>
              <w:jc w:val="both"/>
              <w:rPr>
                <w:sz w:val="28"/>
                <w:szCs w:val="28"/>
              </w:rPr>
            </w:pPr>
          </w:p>
        </w:tc>
      </w:tr>
      <w:tr w:rsidR="00530A7B" w:rsidRPr="007D4E55" w:rsidTr="0074238E">
        <w:tc>
          <w:tcPr>
            <w:tcW w:w="3358" w:type="dxa"/>
          </w:tcPr>
          <w:p w:rsidR="00280983" w:rsidRPr="007D4E55" w:rsidRDefault="00530A7B" w:rsidP="003371FB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Уровни разв</w:t>
            </w:r>
            <w:r w:rsidR="003371FB" w:rsidRPr="007D4E55">
              <w:rPr>
                <w:b/>
                <w:sz w:val="28"/>
                <w:szCs w:val="28"/>
              </w:rPr>
              <w:t xml:space="preserve">ития </w:t>
            </w:r>
          </w:p>
          <w:p w:rsidR="00530A7B" w:rsidRPr="007D4E55" w:rsidRDefault="003371FB" w:rsidP="003371FB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учебной деятельности детей</w:t>
            </w:r>
          </w:p>
          <w:p w:rsidR="00530A7B" w:rsidRPr="007D4E55" w:rsidRDefault="00530A7B" w:rsidP="003371FB">
            <w:pPr>
              <w:pStyle w:val="a7"/>
              <w:shd w:val="clear" w:color="auto" w:fill="FFFFFF"/>
              <w:spacing w:line="276" w:lineRule="auto"/>
              <w:ind w:firstLine="70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13" w:type="dxa"/>
          </w:tcPr>
          <w:p w:rsidR="00280983" w:rsidRPr="007D4E55" w:rsidRDefault="003371FB" w:rsidP="003371FB">
            <w:pPr>
              <w:pStyle w:val="a7"/>
              <w:shd w:val="clear" w:color="auto" w:fill="FFFFFF"/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b/>
                <w:bCs/>
                <w:sz w:val="28"/>
                <w:szCs w:val="28"/>
              </w:rPr>
              <w:t>Первый уровень</w:t>
            </w:r>
            <w:r w:rsidRPr="007D4E55">
              <w:rPr>
                <w:rStyle w:val="apple-converted-space"/>
                <w:sz w:val="28"/>
                <w:szCs w:val="28"/>
              </w:rPr>
              <w:t> </w:t>
            </w:r>
            <w:r w:rsidRPr="007D4E55">
              <w:rPr>
                <w:sz w:val="28"/>
                <w:szCs w:val="28"/>
              </w:rPr>
              <w:t xml:space="preserve">- отличается произвольностью и целенаправленностью всех процессов познавательной деятельности, активным, заинтересованным отношением к учению, способностью к самоконтролю своих действий, оценке результатов. </w:t>
            </w:r>
          </w:p>
          <w:p w:rsidR="00280983" w:rsidRPr="007D4E55" w:rsidRDefault="003371FB" w:rsidP="003371FB">
            <w:pPr>
              <w:pStyle w:val="a7"/>
              <w:shd w:val="clear" w:color="auto" w:fill="FFFFFF"/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b/>
                <w:bCs/>
                <w:sz w:val="28"/>
                <w:szCs w:val="28"/>
              </w:rPr>
              <w:t>Второй уровень</w:t>
            </w:r>
            <w:r w:rsidRPr="007D4E55">
              <w:rPr>
                <w:rStyle w:val="apple-converted-space"/>
                <w:sz w:val="28"/>
                <w:szCs w:val="28"/>
              </w:rPr>
              <w:t> </w:t>
            </w:r>
            <w:r w:rsidRPr="007D4E55">
              <w:rPr>
                <w:sz w:val="28"/>
                <w:szCs w:val="28"/>
              </w:rPr>
              <w:t xml:space="preserve">- характеризуется большей произвольностью процессов восприятия, внимания, наблюдательности, большей системностью усвоения знаний. </w:t>
            </w:r>
          </w:p>
          <w:p w:rsidR="00530A7B" w:rsidRPr="007D4E55" w:rsidRDefault="003371FB" w:rsidP="007D4E55">
            <w:pPr>
              <w:pStyle w:val="a7"/>
              <w:shd w:val="clear" w:color="auto" w:fill="FFFFFF"/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b/>
                <w:bCs/>
                <w:sz w:val="28"/>
                <w:szCs w:val="28"/>
              </w:rPr>
              <w:t>Третий уровень</w:t>
            </w:r>
            <w:r w:rsidRPr="007D4E55">
              <w:rPr>
                <w:rStyle w:val="apple-converted-space"/>
                <w:sz w:val="28"/>
                <w:szCs w:val="28"/>
              </w:rPr>
              <w:t> </w:t>
            </w:r>
            <w:r w:rsidRPr="007D4E55">
              <w:rPr>
                <w:sz w:val="28"/>
                <w:szCs w:val="28"/>
              </w:rPr>
              <w:t xml:space="preserve">- начало формирования учебной деятельности, когда процессы умственной деятельности еще недостаточно произвольны. </w:t>
            </w:r>
            <w:r w:rsidRPr="007D4E55">
              <w:rPr>
                <w:sz w:val="28"/>
                <w:szCs w:val="28"/>
              </w:rPr>
              <w:lastRenderedPageBreak/>
              <w:t>Дети слушают воспитателя, но не слышат его указания, не руководствуются ими в своей деятельности, не получают нужного результата.</w:t>
            </w:r>
          </w:p>
        </w:tc>
      </w:tr>
      <w:tr w:rsidR="000777DB" w:rsidRPr="007D4E55" w:rsidTr="0074238E">
        <w:tc>
          <w:tcPr>
            <w:tcW w:w="3358" w:type="dxa"/>
          </w:tcPr>
          <w:p w:rsidR="000777DB" w:rsidRPr="007D4E55" w:rsidRDefault="000777DB" w:rsidP="003371FB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bCs/>
                <w:iCs/>
                <w:spacing w:val="22"/>
                <w:sz w:val="28"/>
                <w:szCs w:val="28"/>
              </w:rPr>
              <w:lastRenderedPageBreak/>
              <w:t>Дидактические принципы</w:t>
            </w:r>
            <w:r w:rsidRPr="007D4E55">
              <w:rPr>
                <w:rStyle w:val="apple-converted-space"/>
                <w:spacing w:val="22"/>
                <w:sz w:val="28"/>
                <w:szCs w:val="28"/>
              </w:rPr>
              <w:t> </w:t>
            </w:r>
          </w:p>
        </w:tc>
        <w:tc>
          <w:tcPr>
            <w:tcW w:w="6213" w:type="dxa"/>
          </w:tcPr>
          <w:p w:rsidR="000777DB" w:rsidRPr="007D4E55" w:rsidRDefault="000777DB" w:rsidP="00771476">
            <w:pPr>
              <w:pStyle w:val="a7"/>
              <w:spacing w:before="0" w:after="0"/>
              <w:jc w:val="both"/>
              <w:rPr>
                <w:spacing w:val="22"/>
                <w:sz w:val="28"/>
                <w:szCs w:val="28"/>
              </w:rPr>
            </w:pPr>
            <w:r w:rsidRPr="007D4E55">
              <w:rPr>
                <w:spacing w:val="22"/>
                <w:sz w:val="28"/>
                <w:szCs w:val="28"/>
              </w:rPr>
              <w:t xml:space="preserve">это основные положения, определяющие содержание, организационные формы и методы учебного процесса в соответствии с его общими целями и закономерностями. </w:t>
            </w:r>
          </w:p>
          <w:p w:rsidR="000777DB" w:rsidRPr="007D4E55" w:rsidRDefault="000777DB" w:rsidP="003371FB">
            <w:pPr>
              <w:pStyle w:val="a7"/>
              <w:shd w:val="clear" w:color="auto" w:fill="FFFFFF"/>
              <w:spacing w:before="0" w:after="0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0777DB" w:rsidRPr="007D4E55" w:rsidTr="0074238E">
        <w:tc>
          <w:tcPr>
            <w:tcW w:w="3358" w:type="dxa"/>
          </w:tcPr>
          <w:p w:rsidR="000777DB" w:rsidRPr="007D4E55" w:rsidRDefault="000777DB" w:rsidP="003371FB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bCs/>
                <w:iCs/>
                <w:spacing w:val="22"/>
                <w:sz w:val="28"/>
                <w:szCs w:val="28"/>
              </w:rPr>
              <w:t>Дидактические правила</w:t>
            </w:r>
            <w:r w:rsidRPr="007D4E55">
              <w:rPr>
                <w:rStyle w:val="apple-converted-space"/>
                <w:b/>
                <w:bCs/>
                <w:iCs/>
                <w:spacing w:val="22"/>
                <w:sz w:val="28"/>
                <w:szCs w:val="28"/>
              </w:rPr>
              <w:t> </w:t>
            </w:r>
          </w:p>
        </w:tc>
        <w:tc>
          <w:tcPr>
            <w:tcW w:w="6213" w:type="dxa"/>
          </w:tcPr>
          <w:p w:rsidR="000777DB" w:rsidRPr="007D4E55" w:rsidRDefault="000777DB" w:rsidP="00771476">
            <w:pPr>
              <w:pStyle w:val="a7"/>
              <w:spacing w:before="0" w:after="0"/>
              <w:jc w:val="both"/>
              <w:rPr>
                <w:spacing w:val="22"/>
                <w:sz w:val="28"/>
                <w:szCs w:val="28"/>
              </w:rPr>
            </w:pPr>
            <w:r w:rsidRPr="007D4E55">
              <w:rPr>
                <w:spacing w:val="22"/>
                <w:sz w:val="28"/>
                <w:szCs w:val="28"/>
              </w:rPr>
              <w:t xml:space="preserve">это конкретные указания педагогу о том, как нужно поступить в типичной педагогической ситуации. Истина, как всегда, находится между крайностями. </w:t>
            </w:r>
          </w:p>
          <w:p w:rsidR="000777DB" w:rsidRPr="007D4E55" w:rsidRDefault="000777DB" w:rsidP="003371FB">
            <w:pPr>
              <w:pStyle w:val="a7"/>
              <w:shd w:val="clear" w:color="auto" w:fill="FFFFFF"/>
              <w:spacing w:before="0" w:after="0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0777DB" w:rsidRPr="007D4E55" w:rsidTr="0074238E">
        <w:trPr>
          <w:trHeight w:val="2282"/>
        </w:trPr>
        <w:tc>
          <w:tcPr>
            <w:tcW w:w="3358" w:type="dxa"/>
          </w:tcPr>
          <w:p w:rsidR="000777DB" w:rsidRPr="007D4E55" w:rsidRDefault="000777DB" w:rsidP="003371FB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bCs/>
                <w:iCs/>
                <w:spacing w:val="22"/>
                <w:sz w:val="28"/>
                <w:szCs w:val="28"/>
              </w:rPr>
              <w:t>Дидактические принципы</w:t>
            </w:r>
            <w:r w:rsidRPr="007D4E55">
              <w:rPr>
                <w:rStyle w:val="apple-converted-space"/>
                <w:spacing w:val="22"/>
                <w:sz w:val="28"/>
                <w:szCs w:val="28"/>
              </w:rPr>
              <w:t> </w:t>
            </w:r>
          </w:p>
        </w:tc>
        <w:tc>
          <w:tcPr>
            <w:tcW w:w="6213" w:type="dxa"/>
          </w:tcPr>
          <w:p w:rsidR="000777DB" w:rsidRPr="007D4E55" w:rsidRDefault="00707CFC" w:rsidP="003737A6">
            <w:pPr>
              <w:numPr>
                <w:ilvl w:val="0"/>
                <w:numId w:val="39"/>
              </w:numPr>
              <w:tabs>
                <w:tab w:val="left" w:pos="252"/>
              </w:tabs>
              <w:ind w:left="0" w:firstLine="0"/>
              <w:jc w:val="both"/>
              <w:rPr>
                <w:rFonts w:ascii="Times New Roman" w:hAnsi="Times New Roman" w:cs="Times New Roman"/>
                <w:spacing w:val="22"/>
                <w:sz w:val="28"/>
                <w:szCs w:val="28"/>
              </w:rPr>
            </w:pPr>
            <w:hyperlink r:id="rId10" w:anchor="p1" w:history="1">
              <w:r w:rsidR="000777DB" w:rsidRPr="007D4E55">
                <w:rPr>
                  <w:rStyle w:val="a4"/>
                  <w:rFonts w:ascii="Times New Roman" w:hAnsi="Times New Roman"/>
                  <w:color w:val="auto"/>
                  <w:spacing w:val="22"/>
                  <w:sz w:val="28"/>
                  <w:szCs w:val="28"/>
                  <w:u w:val="none"/>
                </w:rPr>
                <w:t>сознательности и активности;</w:t>
              </w:r>
            </w:hyperlink>
          </w:p>
          <w:p w:rsidR="000777DB" w:rsidRPr="007D4E55" w:rsidRDefault="00707CFC" w:rsidP="003737A6">
            <w:pPr>
              <w:numPr>
                <w:ilvl w:val="0"/>
                <w:numId w:val="39"/>
              </w:numPr>
              <w:tabs>
                <w:tab w:val="left" w:pos="252"/>
              </w:tabs>
              <w:ind w:left="0" w:firstLine="0"/>
              <w:jc w:val="both"/>
              <w:rPr>
                <w:rFonts w:ascii="Times New Roman" w:hAnsi="Times New Roman" w:cs="Times New Roman"/>
                <w:spacing w:val="22"/>
                <w:sz w:val="28"/>
                <w:szCs w:val="28"/>
              </w:rPr>
            </w:pPr>
            <w:hyperlink r:id="rId11" w:anchor="p2" w:history="1">
              <w:r w:rsidR="000777DB" w:rsidRPr="007D4E55">
                <w:rPr>
                  <w:rStyle w:val="a4"/>
                  <w:rFonts w:ascii="Times New Roman" w:hAnsi="Times New Roman"/>
                  <w:color w:val="auto"/>
                  <w:spacing w:val="22"/>
                  <w:sz w:val="28"/>
                  <w:szCs w:val="28"/>
                  <w:u w:val="none"/>
                </w:rPr>
                <w:t>наглядности;</w:t>
              </w:r>
            </w:hyperlink>
          </w:p>
          <w:p w:rsidR="000777DB" w:rsidRPr="007D4E55" w:rsidRDefault="00707CFC" w:rsidP="003737A6">
            <w:pPr>
              <w:numPr>
                <w:ilvl w:val="0"/>
                <w:numId w:val="39"/>
              </w:numPr>
              <w:tabs>
                <w:tab w:val="left" w:pos="252"/>
              </w:tabs>
              <w:ind w:left="0" w:firstLine="0"/>
              <w:jc w:val="both"/>
              <w:rPr>
                <w:rFonts w:ascii="Times New Roman" w:hAnsi="Times New Roman" w:cs="Times New Roman"/>
                <w:spacing w:val="22"/>
                <w:sz w:val="28"/>
                <w:szCs w:val="28"/>
              </w:rPr>
            </w:pPr>
            <w:hyperlink r:id="rId12" w:anchor="p3" w:history="1">
              <w:r w:rsidR="000777DB" w:rsidRPr="007D4E55">
                <w:rPr>
                  <w:rStyle w:val="a4"/>
                  <w:rFonts w:ascii="Times New Roman" w:hAnsi="Times New Roman"/>
                  <w:color w:val="auto"/>
                  <w:spacing w:val="22"/>
                  <w:sz w:val="28"/>
                  <w:szCs w:val="28"/>
                  <w:u w:val="none"/>
                </w:rPr>
                <w:t>систематичности и последовательности;</w:t>
              </w:r>
            </w:hyperlink>
          </w:p>
          <w:p w:rsidR="000777DB" w:rsidRPr="007D4E55" w:rsidRDefault="00707CFC" w:rsidP="003737A6">
            <w:pPr>
              <w:numPr>
                <w:ilvl w:val="0"/>
                <w:numId w:val="39"/>
              </w:numPr>
              <w:tabs>
                <w:tab w:val="left" w:pos="252"/>
              </w:tabs>
              <w:ind w:left="0" w:firstLine="0"/>
              <w:jc w:val="both"/>
              <w:rPr>
                <w:rFonts w:ascii="Times New Roman" w:hAnsi="Times New Roman" w:cs="Times New Roman"/>
                <w:spacing w:val="22"/>
                <w:sz w:val="28"/>
                <w:szCs w:val="28"/>
              </w:rPr>
            </w:pPr>
            <w:hyperlink r:id="rId13" w:anchor="p4" w:history="1">
              <w:r w:rsidR="000777DB" w:rsidRPr="007D4E55">
                <w:rPr>
                  <w:rStyle w:val="a4"/>
                  <w:rFonts w:ascii="Times New Roman" w:hAnsi="Times New Roman"/>
                  <w:color w:val="auto"/>
                  <w:spacing w:val="22"/>
                  <w:sz w:val="28"/>
                  <w:szCs w:val="28"/>
                  <w:u w:val="none"/>
                </w:rPr>
                <w:t>прочности;</w:t>
              </w:r>
            </w:hyperlink>
          </w:p>
          <w:p w:rsidR="000777DB" w:rsidRPr="007D4E55" w:rsidRDefault="00707CFC" w:rsidP="003737A6">
            <w:pPr>
              <w:numPr>
                <w:ilvl w:val="0"/>
                <w:numId w:val="39"/>
              </w:numPr>
              <w:tabs>
                <w:tab w:val="left" w:pos="252"/>
              </w:tabs>
              <w:ind w:left="0" w:firstLine="0"/>
              <w:jc w:val="both"/>
              <w:rPr>
                <w:rFonts w:ascii="Times New Roman" w:hAnsi="Times New Roman" w:cs="Times New Roman"/>
                <w:spacing w:val="22"/>
                <w:sz w:val="28"/>
                <w:szCs w:val="28"/>
              </w:rPr>
            </w:pPr>
            <w:hyperlink r:id="rId14" w:anchor="p5" w:history="1">
              <w:r w:rsidR="000777DB" w:rsidRPr="007D4E55">
                <w:rPr>
                  <w:rStyle w:val="a4"/>
                  <w:rFonts w:ascii="Times New Roman" w:hAnsi="Times New Roman"/>
                  <w:color w:val="auto"/>
                  <w:spacing w:val="22"/>
                  <w:sz w:val="28"/>
                  <w:szCs w:val="28"/>
                  <w:u w:val="none"/>
                </w:rPr>
                <w:t>научности;</w:t>
              </w:r>
            </w:hyperlink>
          </w:p>
          <w:p w:rsidR="000777DB" w:rsidRPr="007D4E55" w:rsidRDefault="00707CFC" w:rsidP="003737A6">
            <w:pPr>
              <w:numPr>
                <w:ilvl w:val="0"/>
                <w:numId w:val="39"/>
              </w:numPr>
              <w:tabs>
                <w:tab w:val="left" w:pos="252"/>
              </w:tabs>
              <w:ind w:left="0" w:firstLine="0"/>
              <w:jc w:val="both"/>
              <w:rPr>
                <w:rFonts w:ascii="Times New Roman" w:hAnsi="Times New Roman" w:cs="Times New Roman"/>
                <w:spacing w:val="22"/>
                <w:sz w:val="28"/>
                <w:szCs w:val="28"/>
              </w:rPr>
            </w:pPr>
            <w:hyperlink r:id="rId15" w:anchor="p6" w:history="1">
              <w:r w:rsidR="000777DB" w:rsidRPr="007D4E55">
                <w:rPr>
                  <w:rStyle w:val="a4"/>
                  <w:rFonts w:ascii="Times New Roman" w:hAnsi="Times New Roman"/>
                  <w:color w:val="auto"/>
                  <w:spacing w:val="22"/>
                  <w:sz w:val="28"/>
                  <w:szCs w:val="28"/>
                  <w:u w:val="none"/>
                </w:rPr>
                <w:t>доступности;</w:t>
              </w:r>
            </w:hyperlink>
          </w:p>
          <w:p w:rsidR="000777DB" w:rsidRPr="007D4E55" w:rsidRDefault="00707CFC" w:rsidP="007D4E55">
            <w:pPr>
              <w:numPr>
                <w:ilvl w:val="0"/>
                <w:numId w:val="39"/>
              </w:numPr>
              <w:tabs>
                <w:tab w:val="left" w:pos="252"/>
              </w:tabs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hyperlink r:id="rId16" w:anchor="p7" w:history="1">
              <w:r w:rsidR="000777DB" w:rsidRPr="007D4E55">
                <w:rPr>
                  <w:rStyle w:val="a4"/>
                  <w:rFonts w:ascii="Times New Roman" w:hAnsi="Times New Roman"/>
                  <w:color w:val="auto"/>
                  <w:spacing w:val="22"/>
                  <w:sz w:val="28"/>
                  <w:szCs w:val="28"/>
                  <w:u w:val="none"/>
                </w:rPr>
                <w:t>связи теории с практикой.</w:t>
              </w:r>
            </w:hyperlink>
          </w:p>
        </w:tc>
      </w:tr>
      <w:tr w:rsidR="000777DB" w:rsidRPr="007D4E55" w:rsidTr="0074238E">
        <w:tc>
          <w:tcPr>
            <w:tcW w:w="3358" w:type="dxa"/>
          </w:tcPr>
          <w:p w:rsidR="003737A6" w:rsidRPr="007D4E55" w:rsidRDefault="003737A6" w:rsidP="0095223C">
            <w:pPr>
              <w:pStyle w:val="a7"/>
              <w:shd w:val="clear" w:color="auto" w:fill="FFFFFF"/>
              <w:spacing w:before="0" w:after="0"/>
              <w:jc w:val="right"/>
              <w:rPr>
                <w:b/>
                <w:i/>
                <w:sz w:val="28"/>
                <w:szCs w:val="28"/>
              </w:rPr>
            </w:pPr>
            <w:r w:rsidRPr="007D4E55">
              <w:rPr>
                <w:b/>
                <w:i/>
                <w:sz w:val="28"/>
                <w:szCs w:val="28"/>
              </w:rPr>
              <w:t>Принцип </w:t>
            </w:r>
          </w:p>
          <w:p w:rsidR="003737A6" w:rsidRPr="007D4E55" w:rsidRDefault="003737A6" w:rsidP="0095223C">
            <w:pPr>
              <w:pStyle w:val="a7"/>
              <w:shd w:val="clear" w:color="auto" w:fill="FFFFFF"/>
              <w:spacing w:before="0" w:after="0"/>
              <w:jc w:val="right"/>
              <w:rPr>
                <w:b/>
                <w:i/>
                <w:sz w:val="28"/>
                <w:szCs w:val="28"/>
              </w:rPr>
            </w:pPr>
            <w:r w:rsidRPr="007D4E55">
              <w:rPr>
                <w:b/>
                <w:i/>
                <w:sz w:val="28"/>
                <w:szCs w:val="28"/>
              </w:rPr>
              <w:t>сознательности </w:t>
            </w:r>
          </w:p>
          <w:p w:rsidR="000777DB" w:rsidRPr="007D4E55" w:rsidRDefault="003737A6" w:rsidP="0095223C">
            <w:pPr>
              <w:pStyle w:val="a7"/>
              <w:shd w:val="clear" w:color="auto" w:fill="FFFFFF"/>
              <w:spacing w:before="0" w:after="0"/>
              <w:jc w:val="right"/>
              <w:rPr>
                <w:b/>
                <w:i/>
                <w:sz w:val="28"/>
                <w:szCs w:val="28"/>
              </w:rPr>
            </w:pPr>
            <w:r w:rsidRPr="007D4E55">
              <w:rPr>
                <w:b/>
                <w:i/>
                <w:sz w:val="28"/>
                <w:szCs w:val="28"/>
              </w:rPr>
              <w:t>и активности</w:t>
            </w:r>
            <w:r w:rsidRPr="007D4E55"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6213" w:type="dxa"/>
          </w:tcPr>
          <w:p w:rsidR="000777DB" w:rsidRPr="007D4E55" w:rsidRDefault="000777DB" w:rsidP="003737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Суть состоит в умелом использовании разнообразных приемов, способствующих возбуждению потребности и интереса к овладению знаниями, придание учебному процессу проблемного характера. </w:t>
            </w:r>
          </w:p>
          <w:p w:rsidR="000777DB" w:rsidRPr="007D4E55" w:rsidRDefault="000777DB" w:rsidP="003371FB">
            <w:pPr>
              <w:pStyle w:val="a7"/>
              <w:shd w:val="clear" w:color="auto" w:fill="FFFFFF"/>
              <w:spacing w:before="0" w:after="0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0777DB" w:rsidRPr="007D4E55" w:rsidTr="0074238E">
        <w:trPr>
          <w:trHeight w:val="5139"/>
        </w:trPr>
        <w:tc>
          <w:tcPr>
            <w:tcW w:w="3358" w:type="dxa"/>
          </w:tcPr>
          <w:p w:rsidR="003737A6" w:rsidRPr="007D4E55" w:rsidRDefault="003737A6" w:rsidP="0095223C">
            <w:pPr>
              <w:pStyle w:val="a7"/>
              <w:shd w:val="clear" w:color="auto" w:fill="FFFFFF"/>
              <w:spacing w:before="0" w:after="0"/>
              <w:jc w:val="right"/>
              <w:rPr>
                <w:b/>
                <w:i/>
                <w:iCs/>
                <w:spacing w:val="22"/>
                <w:sz w:val="28"/>
                <w:szCs w:val="28"/>
              </w:rPr>
            </w:pPr>
            <w:r w:rsidRPr="007D4E55">
              <w:rPr>
                <w:b/>
                <w:i/>
                <w:spacing w:val="22"/>
                <w:sz w:val="28"/>
                <w:szCs w:val="28"/>
              </w:rPr>
              <w:t>Принцип</w:t>
            </w:r>
            <w:r w:rsidRPr="007D4E55">
              <w:rPr>
                <w:rStyle w:val="apple-converted-space"/>
                <w:b/>
                <w:i/>
                <w:spacing w:val="22"/>
                <w:sz w:val="28"/>
                <w:szCs w:val="28"/>
              </w:rPr>
              <w:t> </w:t>
            </w:r>
          </w:p>
          <w:p w:rsidR="000777DB" w:rsidRPr="007D4E55" w:rsidRDefault="003737A6" w:rsidP="0095223C">
            <w:pPr>
              <w:pStyle w:val="a7"/>
              <w:shd w:val="clear" w:color="auto" w:fill="FFFFFF"/>
              <w:spacing w:before="0" w:after="0"/>
              <w:jc w:val="right"/>
              <w:rPr>
                <w:b/>
                <w:i/>
                <w:sz w:val="28"/>
                <w:szCs w:val="28"/>
              </w:rPr>
            </w:pPr>
            <w:r w:rsidRPr="007D4E55">
              <w:rPr>
                <w:b/>
                <w:i/>
                <w:iCs/>
                <w:spacing w:val="22"/>
                <w:sz w:val="28"/>
                <w:szCs w:val="28"/>
              </w:rPr>
              <w:t>наглядности</w:t>
            </w:r>
            <w:r w:rsidRPr="007D4E55">
              <w:rPr>
                <w:rStyle w:val="apple-converted-space"/>
                <w:i/>
                <w:spacing w:val="22"/>
                <w:sz w:val="28"/>
                <w:szCs w:val="28"/>
              </w:rPr>
              <w:t> </w:t>
            </w:r>
          </w:p>
        </w:tc>
        <w:tc>
          <w:tcPr>
            <w:tcW w:w="6213" w:type="dxa"/>
          </w:tcPr>
          <w:p w:rsidR="00A91816" w:rsidRPr="007D4E55" w:rsidRDefault="000777DB" w:rsidP="00A91816">
            <w:pPr>
              <w:pStyle w:val="a7"/>
              <w:spacing w:before="0" w:after="0"/>
              <w:jc w:val="both"/>
              <w:rPr>
                <w:spacing w:val="22"/>
                <w:sz w:val="28"/>
                <w:szCs w:val="28"/>
              </w:rPr>
            </w:pPr>
            <w:r w:rsidRPr="007D4E55">
              <w:rPr>
                <w:spacing w:val="22"/>
                <w:sz w:val="28"/>
                <w:szCs w:val="28"/>
              </w:rPr>
              <w:t xml:space="preserve">Суть </w:t>
            </w:r>
            <w:r w:rsidR="00A91816" w:rsidRPr="007D4E55">
              <w:rPr>
                <w:spacing w:val="22"/>
                <w:sz w:val="28"/>
                <w:szCs w:val="28"/>
              </w:rPr>
              <w:t xml:space="preserve">данного принципа </w:t>
            </w:r>
            <w:r w:rsidR="003737A6" w:rsidRPr="007D4E55">
              <w:rPr>
                <w:spacing w:val="22"/>
                <w:sz w:val="28"/>
                <w:szCs w:val="28"/>
              </w:rPr>
              <w:t>обусловлена</w:t>
            </w:r>
            <w:r w:rsidR="00A91816" w:rsidRPr="007D4E55">
              <w:rPr>
                <w:spacing w:val="22"/>
                <w:sz w:val="28"/>
                <w:szCs w:val="28"/>
              </w:rPr>
              <w:t>:</w:t>
            </w:r>
          </w:p>
          <w:p w:rsidR="00A91816" w:rsidRPr="007D4E55" w:rsidRDefault="00A91816" w:rsidP="00A91816">
            <w:pPr>
              <w:pStyle w:val="a7"/>
              <w:spacing w:before="0" w:after="0"/>
              <w:jc w:val="both"/>
              <w:rPr>
                <w:spacing w:val="22"/>
                <w:sz w:val="28"/>
                <w:szCs w:val="28"/>
              </w:rPr>
            </w:pPr>
            <w:r w:rsidRPr="007D4E55">
              <w:rPr>
                <w:spacing w:val="22"/>
                <w:sz w:val="28"/>
                <w:szCs w:val="28"/>
              </w:rPr>
              <w:t>-</w:t>
            </w:r>
            <w:r w:rsidR="000777DB" w:rsidRPr="007D4E55">
              <w:rPr>
                <w:spacing w:val="22"/>
                <w:sz w:val="28"/>
                <w:szCs w:val="28"/>
              </w:rPr>
              <w:t>непосредственн</w:t>
            </w:r>
            <w:r w:rsidR="003737A6" w:rsidRPr="007D4E55">
              <w:rPr>
                <w:spacing w:val="22"/>
                <w:sz w:val="28"/>
                <w:szCs w:val="28"/>
              </w:rPr>
              <w:t>ы</w:t>
            </w:r>
            <w:r w:rsidR="000777DB" w:rsidRPr="007D4E55">
              <w:rPr>
                <w:spacing w:val="22"/>
                <w:sz w:val="28"/>
                <w:szCs w:val="28"/>
              </w:rPr>
              <w:t>м наблюдени</w:t>
            </w:r>
            <w:r w:rsidR="003737A6" w:rsidRPr="007D4E55">
              <w:rPr>
                <w:spacing w:val="22"/>
                <w:sz w:val="28"/>
                <w:szCs w:val="28"/>
              </w:rPr>
              <w:t>ем</w:t>
            </w:r>
            <w:r w:rsidR="000777DB" w:rsidRPr="007D4E55">
              <w:rPr>
                <w:spacing w:val="22"/>
                <w:sz w:val="28"/>
                <w:szCs w:val="28"/>
              </w:rPr>
              <w:t xml:space="preserve"> и изучени</w:t>
            </w:r>
            <w:r w:rsidR="003737A6" w:rsidRPr="007D4E55">
              <w:rPr>
                <w:spacing w:val="22"/>
                <w:sz w:val="28"/>
                <w:szCs w:val="28"/>
              </w:rPr>
              <w:t>ем</w:t>
            </w:r>
            <w:r w:rsidR="000777DB" w:rsidRPr="007D4E55">
              <w:rPr>
                <w:spacing w:val="22"/>
                <w:sz w:val="28"/>
                <w:szCs w:val="28"/>
              </w:rPr>
              <w:t xml:space="preserve"> предметов, явлений или событий</w:t>
            </w:r>
            <w:r w:rsidR="003737A6" w:rsidRPr="007D4E55">
              <w:rPr>
                <w:spacing w:val="22"/>
                <w:sz w:val="28"/>
                <w:szCs w:val="28"/>
              </w:rPr>
              <w:t xml:space="preserve">, </w:t>
            </w:r>
            <w:proofErr w:type="gramStart"/>
            <w:r w:rsidRPr="007D4E55">
              <w:rPr>
                <w:spacing w:val="22"/>
                <w:sz w:val="28"/>
                <w:szCs w:val="28"/>
              </w:rPr>
              <w:t>-</w:t>
            </w:r>
            <w:r w:rsidR="000777DB" w:rsidRPr="007D4E55">
              <w:rPr>
                <w:spacing w:val="22"/>
                <w:sz w:val="28"/>
                <w:szCs w:val="28"/>
              </w:rPr>
              <w:t>в</w:t>
            </w:r>
            <w:proofErr w:type="gramEnd"/>
            <w:r w:rsidR="000777DB" w:rsidRPr="007D4E55">
              <w:rPr>
                <w:spacing w:val="22"/>
                <w:sz w:val="28"/>
                <w:szCs w:val="28"/>
              </w:rPr>
              <w:t>ключени</w:t>
            </w:r>
            <w:r w:rsidR="003737A6" w:rsidRPr="007D4E55">
              <w:rPr>
                <w:spacing w:val="22"/>
                <w:sz w:val="28"/>
                <w:szCs w:val="28"/>
              </w:rPr>
              <w:t>ем</w:t>
            </w:r>
            <w:r w:rsidR="000777DB" w:rsidRPr="007D4E55">
              <w:rPr>
                <w:spacing w:val="22"/>
                <w:sz w:val="28"/>
                <w:szCs w:val="28"/>
              </w:rPr>
              <w:t xml:space="preserve"> в овладение знаниями различных органов восприятия</w:t>
            </w:r>
            <w:r w:rsidR="003737A6" w:rsidRPr="007D4E55">
              <w:rPr>
                <w:spacing w:val="22"/>
                <w:sz w:val="28"/>
                <w:szCs w:val="28"/>
              </w:rPr>
              <w:t xml:space="preserve">, </w:t>
            </w:r>
            <w:r w:rsidR="000777DB" w:rsidRPr="007D4E55">
              <w:rPr>
                <w:spacing w:val="22"/>
                <w:sz w:val="28"/>
                <w:szCs w:val="28"/>
              </w:rPr>
              <w:t>особенностя</w:t>
            </w:r>
            <w:r w:rsidR="003737A6" w:rsidRPr="007D4E55">
              <w:rPr>
                <w:spacing w:val="22"/>
                <w:sz w:val="28"/>
                <w:szCs w:val="28"/>
              </w:rPr>
              <w:t>ми</w:t>
            </w:r>
            <w:r w:rsidR="000777DB" w:rsidRPr="007D4E55">
              <w:rPr>
                <w:spacing w:val="22"/>
                <w:sz w:val="28"/>
                <w:szCs w:val="28"/>
              </w:rPr>
              <w:t xml:space="preserve"> мышления детей, которое развивается от конкретного к абстрактному.</w:t>
            </w:r>
            <w:r w:rsidR="003737A6" w:rsidRPr="007D4E55">
              <w:rPr>
                <w:spacing w:val="22"/>
                <w:sz w:val="28"/>
                <w:szCs w:val="28"/>
              </w:rPr>
              <w:t xml:space="preserve"> (</w:t>
            </w:r>
            <w:r w:rsidRPr="007D4E55">
              <w:rPr>
                <w:spacing w:val="22"/>
                <w:sz w:val="28"/>
                <w:szCs w:val="28"/>
              </w:rPr>
              <w:t>к</w:t>
            </w:r>
            <w:r w:rsidR="000777DB" w:rsidRPr="007D4E55">
              <w:rPr>
                <w:spacing w:val="22"/>
                <w:sz w:val="28"/>
                <w:szCs w:val="28"/>
              </w:rPr>
              <w:t xml:space="preserve"> наглядным пособиям относятся: </w:t>
            </w:r>
          </w:p>
          <w:p w:rsidR="000777DB" w:rsidRPr="007D4E55" w:rsidRDefault="000777DB" w:rsidP="00A91816">
            <w:pPr>
              <w:pStyle w:val="a7"/>
              <w:spacing w:before="0" w:after="0"/>
              <w:jc w:val="both"/>
              <w:rPr>
                <w:spacing w:val="22"/>
                <w:sz w:val="28"/>
                <w:szCs w:val="28"/>
              </w:rPr>
            </w:pPr>
            <w:proofErr w:type="gramStart"/>
            <w:r w:rsidRPr="007D4E55">
              <w:rPr>
                <w:spacing w:val="22"/>
                <w:sz w:val="28"/>
                <w:szCs w:val="28"/>
              </w:rPr>
              <w:t>реальные предметы, модели, муляжи, картины, рисунки, фотографии, графические пособия (диаграммы, графики, схемы, таблицы), различные технические средства (учебные кинофильмы, средства программированного обучения, компьютеры).</w:t>
            </w:r>
            <w:proofErr w:type="gramEnd"/>
          </w:p>
          <w:p w:rsidR="000777DB" w:rsidRPr="007D4E55" w:rsidRDefault="000777DB" w:rsidP="003371FB">
            <w:pPr>
              <w:pStyle w:val="a7"/>
              <w:shd w:val="clear" w:color="auto" w:fill="FFFFFF"/>
              <w:spacing w:before="0" w:after="0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0777DB" w:rsidRPr="007D4E55" w:rsidTr="0074238E">
        <w:tc>
          <w:tcPr>
            <w:tcW w:w="3358" w:type="dxa"/>
          </w:tcPr>
          <w:p w:rsidR="00A91816" w:rsidRPr="007D4E55" w:rsidRDefault="00A91816" w:rsidP="0095223C">
            <w:pPr>
              <w:pStyle w:val="a7"/>
              <w:shd w:val="clear" w:color="auto" w:fill="FFFFFF"/>
              <w:spacing w:before="0" w:after="0"/>
              <w:jc w:val="right"/>
              <w:rPr>
                <w:b/>
                <w:i/>
                <w:sz w:val="28"/>
                <w:szCs w:val="28"/>
              </w:rPr>
            </w:pPr>
            <w:r w:rsidRPr="007D4E55">
              <w:rPr>
                <w:b/>
                <w:i/>
                <w:sz w:val="28"/>
                <w:szCs w:val="28"/>
              </w:rPr>
              <w:lastRenderedPageBreak/>
              <w:t>Принцип </w:t>
            </w:r>
          </w:p>
          <w:p w:rsidR="00A91816" w:rsidRPr="007D4E55" w:rsidRDefault="00A91816" w:rsidP="0095223C">
            <w:pPr>
              <w:pStyle w:val="a7"/>
              <w:shd w:val="clear" w:color="auto" w:fill="FFFFFF"/>
              <w:spacing w:before="0" w:after="0"/>
              <w:jc w:val="right"/>
              <w:rPr>
                <w:b/>
                <w:i/>
                <w:sz w:val="28"/>
                <w:szCs w:val="28"/>
              </w:rPr>
            </w:pPr>
            <w:r w:rsidRPr="007D4E55">
              <w:rPr>
                <w:b/>
                <w:i/>
                <w:sz w:val="28"/>
                <w:szCs w:val="28"/>
              </w:rPr>
              <w:t>систематичности и </w:t>
            </w:r>
          </w:p>
          <w:p w:rsidR="000777DB" w:rsidRPr="007D4E55" w:rsidRDefault="00A91816" w:rsidP="0095223C">
            <w:pPr>
              <w:pStyle w:val="a7"/>
              <w:shd w:val="clear" w:color="auto" w:fill="FFFFFF"/>
              <w:spacing w:before="0" w:after="0"/>
              <w:jc w:val="right"/>
              <w:rPr>
                <w:b/>
                <w:i/>
                <w:sz w:val="28"/>
                <w:szCs w:val="28"/>
              </w:rPr>
            </w:pPr>
            <w:r w:rsidRPr="007D4E55">
              <w:rPr>
                <w:b/>
                <w:i/>
                <w:sz w:val="28"/>
                <w:szCs w:val="28"/>
              </w:rPr>
              <w:t>последовательности</w:t>
            </w:r>
            <w:r w:rsidRPr="007D4E55"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6213" w:type="dxa"/>
          </w:tcPr>
          <w:p w:rsidR="000777DB" w:rsidRPr="007D4E55" w:rsidRDefault="00A91816" w:rsidP="00A91816">
            <w:pPr>
              <w:rPr>
                <w:rFonts w:ascii="Times New Roman" w:hAnsi="Times New Roman" w:cs="Times New Roman"/>
                <w:spacing w:val="22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777DB"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уть заключается в обеспечении последовательного усвоения 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дошкольниками</w:t>
            </w:r>
            <w:r w:rsidR="000777DB"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 определенной системы знаний в разных областях науки, систематическое прохождение 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="000777DB" w:rsidRPr="007D4E55">
              <w:rPr>
                <w:rFonts w:ascii="Times New Roman" w:hAnsi="Times New Roman" w:cs="Times New Roman"/>
                <w:sz w:val="28"/>
                <w:szCs w:val="28"/>
              </w:rPr>
              <w:t>школьного обучения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0777DB" w:rsidRPr="007D4E55">
              <w:rPr>
                <w:rFonts w:ascii="Times New Roman" w:hAnsi="Times New Roman" w:cs="Times New Roman"/>
                <w:sz w:val="28"/>
                <w:szCs w:val="28"/>
              </w:rPr>
              <w:t>систематическ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="000777DB"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777DB"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 по повторению и обобщению изучаемого материала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0777DB"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0777DB" w:rsidRPr="007D4E55" w:rsidTr="0074238E">
        <w:tc>
          <w:tcPr>
            <w:tcW w:w="3358" w:type="dxa"/>
          </w:tcPr>
          <w:p w:rsidR="00A91816" w:rsidRPr="007D4E55" w:rsidRDefault="00A91816" w:rsidP="0095223C">
            <w:pPr>
              <w:pStyle w:val="a7"/>
              <w:shd w:val="clear" w:color="auto" w:fill="FFFFFF"/>
              <w:spacing w:before="0" w:after="0"/>
              <w:jc w:val="right"/>
              <w:rPr>
                <w:rStyle w:val="apple-converted-space"/>
                <w:b/>
                <w:i/>
                <w:spacing w:val="22"/>
                <w:sz w:val="28"/>
                <w:szCs w:val="28"/>
              </w:rPr>
            </w:pPr>
            <w:r w:rsidRPr="007D4E55">
              <w:rPr>
                <w:b/>
                <w:i/>
                <w:spacing w:val="22"/>
                <w:sz w:val="28"/>
                <w:szCs w:val="28"/>
              </w:rPr>
              <w:t>Принцип</w:t>
            </w:r>
            <w:r w:rsidRPr="007D4E55">
              <w:rPr>
                <w:rStyle w:val="apple-converted-space"/>
                <w:b/>
                <w:i/>
                <w:spacing w:val="22"/>
                <w:sz w:val="28"/>
                <w:szCs w:val="28"/>
              </w:rPr>
              <w:t> </w:t>
            </w:r>
          </w:p>
          <w:p w:rsidR="000777DB" w:rsidRPr="007D4E55" w:rsidRDefault="00A91816" w:rsidP="0095223C">
            <w:pPr>
              <w:pStyle w:val="a7"/>
              <w:shd w:val="clear" w:color="auto" w:fill="FFFFFF"/>
              <w:spacing w:before="0" w:after="0"/>
              <w:jc w:val="right"/>
              <w:rPr>
                <w:b/>
                <w:i/>
                <w:sz w:val="28"/>
                <w:szCs w:val="28"/>
              </w:rPr>
            </w:pPr>
            <w:r w:rsidRPr="007D4E55">
              <w:rPr>
                <w:b/>
                <w:i/>
                <w:iCs/>
                <w:spacing w:val="22"/>
                <w:sz w:val="28"/>
                <w:szCs w:val="28"/>
              </w:rPr>
              <w:t>прочности</w:t>
            </w:r>
            <w:r w:rsidRPr="007D4E55">
              <w:rPr>
                <w:rStyle w:val="apple-converted-space"/>
                <w:b/>
                <w:i/>
                <w:spacing w:val="22"/>
                <w:sz w:val="28"/>
                <w:szCs w:val="28"/>
              </w:rPr>
              <w:t> </w:t>
            </w:r>
          </w:p>
        </w:tc>
        <w:tc>
          <w:tcPr>
            <w:tcW w:w="6213" w:type="dxa"/>
          </w:tcPr>
          <w:p w:rsidR="00A91816" w:rsidRPr="007D4E55" w:rsidRDefault="000777DB" w:rsidP="00A91816">
            <w:pPr>
              <w:pStyle w:val="a7"/>
              <w:spacing w:before="0" w:after="0"/>
              <w:jc w:val="both"/>
              <w:rPr>
                <w:spacing w:val="22"/>
                <w:sz w:val="28"/>
                <w:szCs w:val="28"/>
              </w:rPr>
            </w:pPr>
            <w:r w:rsidRPr="007D4E55">
              <w:rPr>
                <w:spacing w:val="22"/>
                <w:sz w:val="28"/>
                <w:szCs w:val="28"/>
              </w:rPr>
              <w:t xml:space="preserve">отражает ту особенность обучения, в соответствии с которой овладение знаниями, умениями, навыками, мировоззренческими и нравственно-эстетическими идеями достигается только тогда, когда они, с одной стороны, обстоятельно осмыслены, а с другой - хорошо усвоены и продолжительное время сохраняются в памяти. </w:t>
            </w:r>
          </w:p>
          <w:p w:rsidR="00A91816" w:rsidRPr="007D4E55" w:rsidRDefault="000777DB" w:rsidP="00A91816">
            <w:pPr>
              <w:pStyle w:val="a7"/>
              <w:spacing w:before="0" w:after="0"/>
              <w:jc w:val="both"/>
              <w:rPr>
                <w:spacing w:val="22"/>
                <w:sz w:val="28"/>
                <w:szCs w:val="28"/>
              </w:rPr>
            </w:pPr>
            <w:r w:rsidRPr="007D4E55">
              <w:rPr>
                <w:spacing w:val="22"/>
                <w:sz w:val="28"/>
                <w:szCs w:val="28"/>
              </w:rPr>
              <w:t xml:space="preserve">Прочность обучения достигается, прежде всего, тогда, когда учащиеся совершают в процессе обучения полный цикл учебно-познавательных действий: первичное восприятие и осмысление изучаемого материала, его последующее более глубокое осмысление, проделывали определенную работу по его запоминанию, применению усвоенных знаний на практике, а также по их повторению и систематизации. </w:t>
            </w:r>
          </w:p>
          <w:p w:rsidR="000777DB" w:rsidRPr="007D4E55" w:rsidRDefault="000777DB" w:rsidP="00A91816">
            <w:pPr>
              <w:pStyle w:val="a7"/>
              <w:spacing w:before="0" w:after="0"/>
              <w:jc w:val="both"/>
              <w:rPr>
                <w:spacing w:val="22"/>
                <w:sz w:val="28"/>
                <w:szCs w:val="28"/>
              </w:rPr>
            </w:pPr>
            <w:r w:rsidRPr="007D4E55">
              <w:rPr>
                <w:spacing w:val="22"/>
                <w:sz w:val="28"/>
                <w:szCs w:val="28"/>
              </w:rPr>
              <w:t xml:space="preserve">Для прочного усвоения знаний большое значение имеет систематически </w:t>
            </w:r>
            <w:r w:rsidRPr="007D4E55">
              <w:rPr>
                <w:spacing w:val="22"/>
                <w:sz w:val="28"/>
                <w:szCs w:val="28"/>
              </w:rPr>
              <w:lastRenderedPageBreak/>
              <w:t xml:space="preserve">осуществляемая проверка и оценка знаний </w:t>
            </w:r>
            <w:r w:rsidR="00A91816" w:rsidRPr="007D4E55">
              <w:rPr>
                <w:spacing w:val="22"/>
                <w:sz w:val="28"/>
                <w:szCs w:val="28"/>
              </w:rPr>
              <w:t>дошкольников</w:t>
            </w:r>
            <w:r w:rsidRPr="007D4E55">
              <w:rPr>
                <w:spacing w:val="22"/>
                <w:sz w:val="28"/>
                <w:szCs w:val="28"/>
              </w:rPr>
              <w:t>.</w:t>
            </w:r>
          </w:p>
          <w:p w:rsidR="000777DB" w:rsidRPr="007D4E55" w:rsidRDefault="000777DB" w:rsidP="003371FB">
            <w:pPr>
              <w:pStyle w:val="a7"/>
              <w:shd w:val="clear" w:color="auto" w:fill="FFFFFF"/>
              <w:spacing w:before="0" w:after="0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0777DB" w:rsidRPr="007D4E55" w:rsidTr="0074238E">
        <w:tc>
          <w:tcPr>
            <w:tcW w:w="3358" w:type="dxa"/>
          </w:tcPr>
          <w:p w:rsidR="00A91816" w:rsidRPr="007D4E55" w:rsidRDefault="00A91816" w:rsidP="0095223C">
            <w:pPr>
              <w:pStyle w:val="a7"/>
              <w:shd w:val="clear" w:color="auto" w:fill="FFFFFF"/>
              <w:spacing w:before="0" w:after="0"/>
              <w:jc w:val="right"/>
              <w:rPr>
                <w:rStyle w:val="apple-converted-space"/>
                <w:b/>
                <w:i/>
                <w:spacing w:val="22"/>
                <w:sz w:val="28"/>
                <w:szCs w:val="28"/>
              </w:rPr>
            </w:pPr>
            <w:r w:rsidRPr="007D4E55">
              <w:rPr>
                <w:b/>
                <w:i/>
                <w:spacing w:val="22"/>
                <w:sz w:val="28"/>
                <w:szCs w:val="28"/>
              </w:rPr>
              <w:lastRenderedPageBreak/>
              <w:t>Принцип</w:t>
            </w:r>
            <w:r w:rsidRPr="007D4E55">
              <w:rPr>
                <w:rStyle w:val="apple-converted-space"/>
                <w:b/>
                <w:i/>
                <w:spacing w:val="22"/>
                <w:sz w:val="28"/>
                <w:szCs w:val="28"/>
              </w:rPr>
              <w:t> </w:t>
            </w:r>
          </w:p>
          <w:p w:rsidR="000777DB" w:rsidRPr="007D4E55" w:rsidRDefault="00A91816" w:rsidP="0095223C">
            <w:pPr>
              <w:pStyle w:val="a7"/>
              <w:shd w:val="clear" w:color="auto" w:fill="FFFFFF"/>
              <w:spacing w:before="0" w:after="0"/>
              <w:jc w:val="right"/>
              <w:rPr>
                <w:b/>
                <w:i/>
                <w:sz w:val="28"/>
                <w:szCs w:val="28"/>
              </w:rPr>
            </w:pPr>
            <w:r w:rsidRPr="007D4E55">
              <w:rPr>
                <w:b/>
                <w:i/>
                <w:iCs/>
                <w:spacing w:val="22"/>
                <w:sz w:val="28"/>
                <w:szCs w:val="28"/>
              </w:rPr>
              <w:t>научности</w:t>
            </w:r>
            <w:r w:rsidRPr="007D4E55">
              <w:rPr>
                <w:rStyle w:val="apple-converted-space"/>
                <w:i/>
                <w:spacing w:val="22"/>
                <w:sz w:val="28"/>
                <w:szCs w:val="28"/>
              </w:rPr>
              <w:t> </w:t>
            </w:r>
          </w:p>
        </w:tc>
        <w:tc>
          <w:tcPr>
            <w:tcW w:w="6213" w:type="dxa"/>
          </w:tcPr>
          <w:p w:rsidR="000777DB" w:rsidRPr="007D4E55" w:rsidRDefault="000777DB" w:rsidP="00A91816">
            <w:pPr>
              <w:pStyle w:val="a7"/>
              <w:spacing w:before="0" w:after="0"/>
              <w:jc w:val="both"/>
              <w:rPr>
                <w:spacing w:val="22"/>
                <w:sz w:val="28"/>
                <w:szCs w:val="28"/>
              </w:rPr>
            </w:pPr>
            <w:bookmarkStart w:id="0" w:name="p5"/>
            <w:bookmarkEnd w:id="0"/>
            <w:r w:rsidRPr="007D4E55">
              <w:rPr>
                <w:spacing w:val="22"/>
                <w:sz w:val="28"/>
                <w:szCs w:val="28"/>
              </w:rPr>
              <w:t>Суть</w:t>
            </w:r>
            <w:r w:rsidR="00A91816" w:rsidRPr="007D4E55">
              <w:rPr>
                <w:spacing w:val="22"/>
                <w:sz w:val="28"/>
                <w:szCs w:val="28"/>
              </w:rPr>
              <w:t xml:space="preserve"> </w:t>
            </w:r>
            <w:r w:rsidRPr="007D4E55">
              <w:rPr>
                <w:spacing w:val="22"/>
                <w:sz w:val="28"/>
                <w:szCs w:val="28"/>
              </w:rPr>
              <w:t xml:space="preserve">состоит в том, что содержание образования в </w:t>
            </w:r>
            <w:r w:rsidR="00A91816" w:rsidRPr="007D4E55">
              <w:rPr>
                <w:spacing w:val="22"/>
                <w:sz w:val="28"/>
                <w:szCs w:val="28"/>
              </w:rPr>
              <w:t>ОУ</w:t>
            </w:r>
            <w:r w:rsidRPr="007D4E55">
              <w:rPr>
                <w:spacing w:val="22"/>
                <w:sz w:val="28"/>
                <w:szCs w:val="28"/>
              </w:rPr>
              <w:t xml:space="preserve"> должно быть научным и иметь мировоззренческую направленность. Для его реализации учителю необходимо: глубоко и доказательно раскрывать каждое научное положение изучаемого материала, не допуская ошибок, неточностей и механического зазубривания учащимися теоретических выводов и обобщений; показывать значение изучаемого материала для понимания современных общественно-политических событий и их соответствия интересам и стремлениям народа.</w:t>
            </w:r>
          </w:p>
          <w:p w:rsidR="000777DB" w:rsidRPr="007D4E55" w:rsidRDefault="000777DB" w:rsidP="00A91816">
            <w:pPr>
              <w:pStyle w:val="a7"/>
              <w:spacing w:before="0" w:after="0"/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 w:rsidRPr="007D4E55">
              <w:rPr>
                <w:spacing w:val="22"/>
                <w:sz w:val="28"/>
                <w:szCs w:val="28"/>
              </w:rPr>
              <w:t>  </w:t>
            </w:r>
            <w:bookmarkStart w:id="1" w:name="p6"/>
            <w:bookmarkEnd w:id="1"/>
          </w:p>
        </w:tc>
      </w:tr>
      <w:tr w:rsidR="00A91816" w:rsidRPr="007D4E55" w:rsidTr="0074238E">
        <w:tc>
          <w:tcPr>
            <w:tcW w:w="3358" w:type="dxa"/>
          </w:tcPr>
          <w:p w:rsidR="00A91816" w:rsidRPr="007D4E55" w:rsidRDefault="00A91816" w:rsidP="0095223C">
            <w:pPr>
              <w:pStyle w:val="a7"/>
              <w:shd w:val="clear" w:color="auto" w:fill="FFFFFF"/>
              <w:spacing w:before="0" w:after="0"/>
              <w:jc w:val="right"/>
              <w:rPr>
                <w:b/>
                <w:i/>
                <w:spacing w:val="22"/>
                <w:sz w:val="28"/>
                <w:szCs w:val="28"/>
              </w:rPr>
            </w:pPr>
            <w:r w:rsidRPr="007D4E55">
              <w:rPr>
                <w:b/>
                <w:i/>
                <w:spacing w:val="22"/>
                <w:sz w:val="28"/>
                <w:szCs w:val="28"/>
              </w:rPr>
              <w:t>Принцип</w:t>
            </w:r>
          </w:p>
          <w:p w:rsidR="00A91816" w:rsidRPr="007D4E55" w:rsidRDefault="00A91816" w:rsidP="0095223C">
            <w:pPr>
              <w:pStyle w:val="a7"/>
              <w:shd w:val="clear" w:color="auto" w:fill="FFFFFF"/>
              <w:spacing w:before="0" w:after="0"/>
              <w:jc w:val="right"/>
              <w:rPr>
                <w:b/>
                <w:i/>
                <w:spacing w:val="22"/>
                <w:sz w:val="28"/>
                <w:szCs w:val="28"/>
              </w:rPr>
            </w:pPr>
            <w:r w:rsidRPr="007D4E55">
              <w:rPr>
                <w:rStyle w:val="apple-converted-space"/>
                <w:b/>
                <w:i/>
                <w:spacing w:val="22"/>
                <w:sz w:val="28"/>
                <w:szCs w:val="28"/>
              </w:rPr>
              <w:t> </w:t>
            </w:r>
            <w:r w:rsidRPr="007D4E55">
              <w:rPr>
                <w:b/>
                <w:i/>
                <w:iCs/>
                <w:spacing w:val="22"/>
                <w:sz w:val="28"/>
                <w:szCs w:val="28"/>
              </w:rPr>
              <w:t>доступности</w:t>
            </w:r>
            <w:r w:rsidRPr="007D4E55">
              <w:rPr>
                <w:rStyle w:val="apple-converted-space"/>
                <w:i/>
                <w:spacing w:val="22"/>
                <w:sz w:val="28"/>
                <w:szCs w:val="28"/>
              </w:rPr>
              <w:t> </w:t>
            </w:r>
          </w:p>
        </w:tc>
        <w:tc>
          <w:tcPr>
            <w:tcW w:w="6213" w:type="dxa"/>
          </w:tcPr>
          <w:p w:rsidR="00A91816" w:rsidRPr="007D4E55" w:rsidRDefault="00A91816" w:rsidP="0095223C">
            <w:pPr>
              <w:pStyle w:val="a7"/>
              <w:spacing w:before="0" w:after="0"/>
              <w:jc w:val="both"/>
              <w:rPr>
                <w:spacing w:val="22"/>
                <w:sz w:val="28"/>
                <w:szCs w:val="28"/>
              </w:rPr>
            </w:pPr>
            <w:r w:rsidRPr="007D4E55">
              <w:rPr>
                <w:spacing w:val="22"/>
                <w:sz w:val="28"/>
                <w:szCs w:val="28"/>
              </w:rPr>
              <w:t>необходимост</w:t>
            </w:r>
            <w:r w:rsidR="0095223C" w:rsidRPr="007D4E55">
              <w:rPr>
                <w:spacing w:val="22"/>
                <w:sz w:val="28"/>
                <w:szCs w:val="28"/>
              </w:rPr>
              <w:t>ь</w:t>
            </w:r>
            <w:r w:rsidRPr="007D4E55">
              <w:rPr>
                <w:spacing w:val="22"/>
                <w:sz w:val="28"/>
                <w:szCs w:val="28"/>
              </w:rPr>
              <w:t xml:space="preserve"> учета возрастных и индивидуальных особенностей дошкольников в учебном процессе и недопустимост</w:t>
            </w:r>
            <w:r w:rsidR="0095223C" w:rsidRPr="007D4E55">
              <w:rPr>
                <w:spacing w:val="22"/>
                <w:sz w:val="28"/>
                <w:szCs w:val="28"/>
              </w:rPr>
              <w:t>ь</w:t>
            </w:r>
            <w:r w:rsidRPr="007D4E55">
              <w:rPr>
                <w:spacing w:val="22"/>
                <w:sz w:val="28"/>
                <w:szCs w:val="28"/>
              </w:rPr>
              <w:t xml:space="preserve"> его чрезмерной усложненности и перегруженности, при которых овладение изучаемым материалом может оказаться непосильным.</w:t>
            </w:r>
            <w:r w:rsidRPr="007D4E55">
              <w:rPr>
                <w:spacing w:val="22"/>
                <w:sz w:val="28"/>
                <w:szCs w:val="28"/>
              </w:rPr>
              <w:br/>
              <w:t xml:space="preserve">Сделать обучение доступным - значит: правильно, с учетом познавательных возрастных возможностей дошкольников определить его содержание, тот объем знаний, практических умений и навыков, которыми необходимо овладеть школьникам каждого класса по каждому учебному предмету. </w:t>
            </w:r>
          </w:p>
        </w:tc>
      </w:tr>
      <w:tr w:rsidR="000777DB" w:rsidRPr="007D4E55" w:rsidTr="0074238E">
        <w:tc>
          <w:tcPr>
            <w:tcW w:w="3358" w:type="dxa"/>
          </w:tcPr>
          <w:p w:rsidR="00A91816" w:rsidRPr="007D4E55" w:rsidRDefault="00A91816" w:rsidP="0095223C">
            <w:pPr>
              <w:pStyle w:val="a7"/>
              <w:shd w:val="clear" w:color="auto" w:fill="FFFFFF"/>
              <w:spacing w:before="0" w:after="0"/>
              <w:jc w:val="right"/>
              <w:rPr>
                <w:rStyle w:val="apple-converted-space"/>
                <w:b/>
                <w:i/>
                <w:spacing w:val="22"/>
                <w:sz w:val="28"/>
                <w:szCs w:val="28"/>
              </w:rPr>
            </w:pPr>
            <w:r w:rsidRPr="007D4E55">
              <w:rPr>
                <w:b/>
                <w:i/>
                <w:spacing w:val="22"/>
                <w:sz w:val="28"/>
                <w:szCs w:val="28"/>
              </w:rPr>
              <w:t>Принцип</w:t>
            </w:r>
            <w:r w:rsidRPr="007D4E55">
              <w:rPr>
                <w:rStyle w:val="apple-converted-space"/>
                <w:b/>
                <w:i/>
                <w:spacing w:val="22"/>
                <w:sz w:val="28"/>
                <w:szCs w:val="28"/>
              </w:rPr>
              <w:t> </w:t>
            </w:r>
          </w:p>
          <w:p w:rsidR="00EA0B4B" w:rsidRPr="007D4E55" w:rsidRDefault="00A91816" w:rsidP="0095223C">
            <w:pPr>
              <w:pStyle w:val="a7"/>
              <w:shd w:val="clear" w:color="auto" w:fill="FFFFFF"/>
              <w:spacing w:before="0" w:after="0"/>
              <w:jc w:val="right"/>
              <w:rPr>
                <w:b/>
                <w:i/>
                <w:iCs/>
                <w:spacing w:val="22"/>
                <w:sz w:val="28"/>
                <w:szCs w:val="28"/>
              </w:rPr>
            </w:pPr>
            <w:r w:rsidRPr="007D4E55">
              <w:rPr>
                <w:b/>
                <w:i/>
                <w:iCs/>
                <w:spacing w:val="22"/>
                <w:sz w:val="28"/>
                <w:szCs w:val="28"/>
              </w:rPr>
              <w:t xml:space="preserve">связи теории </w:t>
            </w:r>
          </w:p>
          <w:p w:rsidR="000777DB" w:rsidRPr="007D4E55" w:rsidRDefault="00A91816" w:rsidP="0095223C">
            <w:pPr>
              <w:pStyle w:val="a7"/>
              <w:shd w:val="clear" w:color="auto" w:fill="FFFFFF"/>
              <w:spacing w:before="0" w:after="0"/>
              <w:jc w:val="right"/>
              <w:rPr>
                <w:b/>
                <w:i/>
                <w:sz w:val="28"/>
                <w:szCs w:val="28"/>
              </w:rPr>
            </w:pPr>
            <w:r w:rsidRPr="007D4E55">
              <w:rPr>
                <w:b/>
                <w:i/>
                <w:iCs/>
                <w:spacing w:val="22"/>
                <w:sz w:val="28"/>
                <w:szCs w:val="28"/>
              </w:rPr>
              <w:t>с практикой</w:t>
            </w:r>
            <w:r w:rsidRPr="007D4E55">
              <w:rPr>
                <w:rStyle w:val="apple-converted-space"/>
                <w:i/>
                <w:spacing w:val="22"/>
                <w:sz w:val="28"/>
                <w:szCs w:val="28"/>
              </w:rPr>
              <w:t> </w:t>
            </w:r>
          </w:p>
        </w:tc>
        <w:tc>
          <w:tcPr>
            <w:tcW w:w="6213" w:type="dxa"/>
          </w:tcPr>
          <w:p w:rsidR="000777DB" w:rsidRPr="007D4E55" w:rsidRDefault="000777DB" w:rsidP="0095223C">
            <w:pPr>
              <w:pStyle w:val="a7"/>
              <w:shd w:val="clear" w:color="auto" w:fill="FFFFFF"/>
              <w:spacing w:before="0" w:after="0"/>
              <w:jc w:val="both"/>
              <w:rPr>
                <w:b/>
                <w:bCs/>
                <w:sz w:val="28"/>
                <w:szCs w:val="28"/>
              </w:rPr>
            </w:pPr>
            <w:bookmarkStart w:id="2" w:name="p7"/>
            <w:bookmarkEnd w:id="2"/>
            <w:r w:rsidRPr="007D4E55">
              <w:rPr>
                <w:spacing w:val="22"/>
                <w:sz w:val="28"/>
                <w:szCs w:val="28"/>
              </w:rPr>
              <w:t xml:space="preserve">предусматривает, чтобы процесс обучения стимулировал </w:t>
            </w:r>
            <w:r w:rsidR="0095223C" w:rsidRPr="007D4E55">
              <w:rPr>
                <w:spacing w:val="22"/>
                <w:sz w:val="28"/>
                <w:szCs w:val="28"/>
              </w:rPr>
              <w:t>обучающихся</w:t>
            </w:r>
            <w:r w:rsidRPr="007D4E55">
              <w:rPr>
                <w:spacing w:val="22"/>
                <w:sz w:val="28"/>
                <w:szCs w:val="28"/>
              </w:rPr>
              <w:t xml:space="preserve"> использовать полученные знания в решении поставленных задач, анализировать и преобразовывать окружающую действительность</w:t>
            </w:r>
            <w:r w:rsidR="0095223C" w:rsidRPr="007D4E55">
              <w:rPr>
                <w:spacing w:val="22"/>
                <w:sz w:val="28"/>
                <w:szCs w:val="28"/>
              </w:rPr>
              <w:t>,</w:t>
            </w:r>
            <w:r w:rsidRPr="007D4E55">
              <w:rPr>
                <w:spacing w:val="22"/>
                <w:sz w:val="28"/>
                <w:szCs w:val="28"/>
              </w:rPr>
              <w:t xml:space="preserve"> вырабатывая собственные взгляды. </w:t>
            </w:r>
          </w:p>
        </w:tc>
      </w:tr>
      <w:tr w:rsidR="000777DB" w:rsidRPr="007D4E55" w:rsidTr="0074238E">
        <w:tc>
          <w:tcPr>
            <w:tcW w:w="3358" w:type="dxa"/>
          </w:tcPr>
          <w:p w:rsidR="000777DB" w:rsidRPr="007D4E55" w:rsidRDefault="00EA0B4B" w:rsidP="00EA0B4B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 xml:space="preserve">Метод обучения </w:t>
            </w:r>
          </w:p>
        </w:tc>
        <w:tc>
          <w:tcPr>
            <w:tcW w:w="6213" w:type="dxa"/>
          </w:tcPr>
          <w:p w:rsidR="008A7477" w:rsidRPr="007D4E55" w:rsidRDefault="008A7477" w:rsidP="00EA0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способ совместной деятельности учителя и учащихся, направленный на овладение учениками знаниями, умениями и навыками, на 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развитие и их воспитание воспитанников ДОУ (или учащихся).</w:t>
            </w:r>
          </w:p>
          <w:p w:rsidR="000777DB" w:rsidRPr="007D4E55" w:rsidRDefault="000777DB" w:rsidP="008A7477">
            <w:pPr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A7477" w:rsidRPr="007D4E55" w:rsidTr="0074238E">
        <w:trPr>
          <w:trHeight w:val="1235"/>
        </w:trPr>
        <w:tc>
          <w:tcPr>
            <w:tcW w:w="3358" w:type="dxa"/>
          </w:tcPr>
          <w:p w:rsidR="008A7477" w:rsidRPr="007D4E55" w:rsidRDefault="00EA0B4B" w:rsidP="003371FB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lastRenderedPageBreak/>
              <w:t>Приемы обучения</w:t>
            </w:r>
          </w:p>
        </w:tc>
        <w:tc>
          <w:tcPr>
            <w:tcW w:w="6213" w:type="dxa"/>
          </w:tcPr>
          <w:p w:rsidR="008A7477" w:rsidRPr="007D4E55" w:rsidRDefault="008A7477" w:rsidP="00EA0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(дидактический и методический) – составляющие компоненты метода, функцией которого является направление учащихся на 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развитие отдельных дидактических задач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A7477" w:rsidRPr="007D4E55" w:rsidRDefault="008A7477" w:rsidP="003371FB">
            <w:pPr>
              <w:pStyle w:val="a7"/>
              <w:shd w:val="clear" w:color="auto" w:fill="FFFFFF"/>
              <w:spacing w:before="0" w:after="0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8A7477" w:rsidRPr="007D4E55" w:rsidTr="0074238E">
        <w:trPr>
          <w:trHeight w:val="1174"/>
        </w:trPr>
        <w:tc>
          <w:tcPr>
            <w:tcW w:w="3358" w:type="dxa"/>
          </w:tcPr>
          <w:p w:rsidR="00EA0B4B" w:rsidRPr="007D4E55" w:rsidRDefault="00ED762C" w:rsidP="00EA0B4B">
            <w:pPr>
              <w:pStyle w:val="a7"/>
              <w:spacing w:before="0" w:after="0"/>
              <w:ind w:left="63" w:right="63" w:hanging="63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М</w:t>
            </w:r>
            <w:r w:rsidR="00EA0B4B" w:rsidRPr="007D4E55">
              <w:rPr>
                <w:b/>
                <w:sz w:val="28"/>
                <w:szCs w:val="28"/>
              </w:rPr>
              <w:t>етод</w:t>
            </w:r>
            <w:r w:rsidRPr="007D4E55">
              <w:rPr>
                <w:b/>
                <w:sz w:val="28"/>
                <w:szCs w:val="28"/>
              </w:rPr>
              <w:t>ы обучения</w:t>
            </w:r>
            <w:r w:rsidR="00EA0B4B" w:rsidRPr="007D4E55">
              <w:rPr>
                <w:b/>
                <w:sz w:val="28"/>
                <w:szCs w:val="28"/>
              </w:rPr>
              <w:t>,</w:t>
            </w:r>
          </w:p>
          <w:p w:rsidR="00ED762C" w:rsidRPr="007D4E55" w:rsidRDefault="00EA0B4B" w:rsidP="00EA0B4B">
            <w:pPr>
              <w:pStyle w:val="a7"/>
              <w:spacing w:before="0" w:after="0"/>
              <w:ind w:left="63" w:right="63" w:hanging="63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 xml:space="preserve">наиболее применяемые </w:t>
            </w:r>
          </w:p>
          <w:p w:rsidR="008A7477" w:rsidRPr="007D4E55" w:rsidRDefault="00EA0B4B" w:rsidP="00EA0B4B">
            <w:pPr>
              <w:pStyle w:val="a7"/>
              <w:spacing w:before="0" w:after="0"/>
              <w:ind w:left="63" w:right="63" w:hanging="63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в ДОУ</w:t>
            </w:r>
          </w:p>
        </w:tc>
        <w:tc>
          <w:tcPr>
            <w:tcW w:w="6213" w:type="dxa"/>
          </w:tcPr>
          <w:p w:rsidR="008A7477" w:rsidRPr="007D4E55" w:rsidRDefault="008A7477" w:rsidP="00EA0B4B">
            <w:pPr>
              <w:pStyle w:val="a7"/>
              <w:spacing w:before="0" w:after="0"/>
              <w:ind w:left="63" w:right="63" w:hanging="29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а) наглядные;</w:t>
            </w:r>
          </w:p>
          <w:p w:rsidR="008A7477" w:rsidRPr="007D4E55" w:rsidRDefault="008A7477" w:rsidP="00EA0B4B">
            <w:pPr>
              <w:pStyle w:val="a7"/>
              <w:spacing w:before="0" w:after="0"/>
              <w:ind w:left="63" w:right="63" w:hanging="29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б) словесные;</w:t>
            </w:r>
          </w:p>
          <w:p w:rsidR="008A7477" w:rsidRPr="007D4E55" w:rsidRDefault="008A7477" w:rsidP="00EA0B4B">
            <w:pPr>
              <w:pStyle w:val="a7"/>
              <w:spacing w:before="0" w:after="0"/>
              <w:ind w:left="63" w:right="63" w:hanging="29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в) игровые;</w:t>
            </w:r>
          </w:p>
          <w:p w:rsidR="008A7477" w:rsidRPr="007D4E55" w:rsidRDefault="008A7477" w:rsidP="00EA0B4B">
            <w:pPr>
              <w:pStyle w:val="a7"/>
              <w:spacing w:before="0" w:after="0"/>
              <w:ind w:left="63" w:right="63" w:hanging="29"/>
              <w:jc w:val="both"/>
              <w:rPr>
                <w:b/>
                <w:bCs/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г) практические</w:t>
            </w:r>
            <w:r w:rsidR="00EA0B4B" w:rsidRPr="007D4E55">
              <w:rPr>
                <w:sz w:val="28"/>
                <w:szCs w:val="28"/>
              </w:rPr>
              <w:t>.</w:t>
            </w:r>
          </w:p>
        </w:tc>
      </w:tr>
      <w:tr w:rsidR="008A7477" w:rsidRPr="007D4E55" w:rsidTr="0074238E">
        <w:trPr>
          <w:trHeight w:val="990"/>
        </w:trPr>
        <w:tc>
          <w:tcPr>
            <w:tcW w:w="3358" w:type="dxa"/>
          </w:tcPr>
          <w:p w:rsidR="00EA0B4B" w:rsidRPr="007D4E55" w:rsidRDefault="00EA0B4B" w:rsidP="003371FB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 xml:space="preserve">Выбор </w:t>
            </w:r>
          </w:p>
          <w:p w:rsidR="008A7477" w:rsidRPr="007D4E55" w:rsidRDefault="00EA0B4B" w:rsidP="003371FB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метода обучения</w:t>
            </w:r>
          </w:p>
        </w:tc>
        <w:tc>
          <w:tcPr>
            <w:tcW w:w="6213" w:type="dxa"/>
          </w:tcPr>
          <w:p w:rsidR="008A7477" w:rsidRPr="007D4E55" w:rsidRDefault="008A7477" w:rsidP="00EA0B4B">
            <w:pPr>
              <w:pStyle w:val="a7"/>
              <w:spacing w:before="0" w:after="0"/>
              <w:ind w:left="63" w:right="63" w:hanging="29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зависит от:</w:t>
            </w:r>
          </w:p>
          <w:p w:rsidR="008A7477" w:rsidRPr="007D4E55" w:rsidRDefault="00EA0B4B" w:rsidP="00EA0B4B">
            <w:pPr>
              <w:pStyle w:val="a7"/>
              <w:spacing w:before="0" w:after="0"/>
              <w:ind w:left="63" w:right="63" w:hanging="29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1. </w:t>
            </w:r>
            <w:r w:rsidR="008A7477" w:rsidRPr="007D4E55">
              <w:rPr>
                <w:sz w:val="28"/>
                <w:szCs w:val="28"/>
              </w:rPr>
              <w:t>Общих целей образования, воспитания и развития и ведущих установок современной дидактики.</w:t>
            </w:r>
          </w:p>
          <w:p w:rsidR="008A7477" w:rsidRPr="007D4E55" w:rsidRDefault="00EA0B4B" w:rsidP="00EA0B4B">
            <w:pPr>
              <w:pStyle w:val="a7"/>
              <w:spacing w:before="0" w:after="0"/>
              <w:ind w:left="63" w:right="63" w:hanging="29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2. </w:t>
            </w:r>
            <w:r w:rsidR="008A7477" w:rsidRPr="007D4E55">
              <w:rPr>
                <w:sz w:val="28"/>
                <w:szCs w:val="28"/>
              </w:rPr>
              <w:t>Особенностей содержания и методов данной науки и изучаемого предмета, темы.</w:t>
            </w:r>
          </w:p>
          <w:p w:rsidR="008A7477" w:rsidRPr="007D4E55" w:rsidRDefault="00EA0B4B" w:rsidP="00EA0B4B">
            <w:pPr>
              <w:pStyle w:val="a7"/>
              <w:spacing w:before="0" w:after="0"/>
              <w:ind w:left="63" w:right="63" w:hanging="29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3.  </w:t>
            </w:r>
            <w:r w:rsidR="008A7477" w:rsidRPr="007D4E55">
              <w:rPr>
                <w:sz w:val="28"/>
                <w:szCs w:val="28"/>
              </w:rPr>
              <w:t>Особенностей методики проведения конкретного занятия.</w:t>
            </w:r>
          </w:p>
          <w:p w:rsidR="008A7477" w:rsidRPr="007D4E55" w:rsidRDefault="00EA0B4B" w:rsidP="00EA0B4B">
            <w:pPr>
              <w:pStyle w:val="a7"/>
              <w:spacing w:before="0" w:after="0"/>
              <w:ind w:left="63" w:right="63" w:hanging="29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4. </w:t>
            </w:r>
            <w:r w:rsidR="008A7477" w:rsidRPr="007D4E55">
              <w:rPr>
                <w:sz w:val="28"/>
                <w:szCs w:val="28"/>
              </w:rPr>
              <w:t>Цели, задачи, содержания материала конкретного уровня.</w:t>
            </w:r>
          </w:p>
          <w:p w:rsidR="008A7477" w:rsidRPr="007D4E55" w:rsidRDefault="00EA0B4B" w:rsidP="00EA0B4B">
            <w:pPr>
              <w:pStyle w:val="a7"/>
              <w:spacing w:before="0" w:after="0"/>
              <w:ind w:left="63" w:right="63" w:hanging="29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5. </w:t>
            </w:r>
            <w:r w:rsidR="008A7477" w:rsidRPr="007D4E55">
              <w:rPr>
                <w:sz w:val="28"/>
                <w:szCs w:val="28"/>
              </w:rPr>
              <w:t>Времени, отведенного на изучение того или иного материала.</w:t>
            </w:r>
          </w:p>
          <w:p w:rsidR="008A7477" w:rsidRPr="007D4E55" w:rsidRDefault="003B4AD9" w:rsidP="003B4AD9">
            <w:pPr>
              <w:pStyle w:val="a7"/>
              <w:spacing w:before="0" w:after="0"/>
              <w:ind w:left="63" w:right="63" w:hanging="29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6. </w:t>
            </w:r>
            <w:r w:rsidR="008A7477" w:rsidRPr="007D4E55">
              <w:rPr>
                <w:sz w:val="28"/>
                <w:szCs w:val="28"/>
              </w:rPr>
              <w:t>Возрастных особенностей учащихся, уровня реальных познавательных возможностей.</w:t>
            </w:r>
          </w:p>
          <w:p w:rsidR="008A7477" w:rsidRPr="007D4E55" w:rsidRDefault="003B4AD9" w:rsidP="003B4AD9">
            <w:pPr>
              <w:pStyle w:val="a7"/>
              <w:spacing w:before="0" w:after="0"/>
              <w:ind w:left="63" w:right="63" w:hanging="29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7. </w:t>
            </w:r>
            <w:r w:rsidR="008A7477" w:rsidRPr="007D4E55">
              <w:rPr>
                <w:sz w:val="28"/>
                <w:szCs w:val="28"/>
              </w:rPr>
              <w:t>Уровня подготовленности (образованности, воспитанности, развития).</w:t>
            </w:r>
          </w:p>
          <w:p w:rsidR="008A7477" w:rsidRPr="007D4E55" w:rsidRDefault="003B4AD9" w:rsidP="003B4AD9">
            <w:pPr>
              <w:pStyle w:val="a7"/>
              <w:tabs>
                <w:tab w:val="left" w:pos="1134"/>
              </w:tabs>
              <w:spacing w:before="0" w:after="0"/>
              <w:ind w:left="63" w:right="63" w:hanging="29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8. </w:t>
            </w:r>
            <w:r w:rsidR="008A7477" w:rsidRPr="007D4E55">
              <w:rPr>
                <w:sz w:val="28"/>
                <w:szCs w:val="28"/>
              </w:rPr>
              <w:t>Материальной оснащенности учебного заведения, наличия оборудования, наглядных пособий, технических средств.</w:t>
            </w:r>
          </w:p>
          <w:p w:rsidR="008A7477" w:rsidRPr="007D4E55" w:rsidRDefault="003B4AD9" w:rsidP="007D4E55">
            <w:pPr>
              <w:pStyle w:val="a7"/>
              <w:spacing w:before="0" w:after="0"/>
              <w:ind w:left="63" w:right="63" w:hanging="29"/>
              <w:jc w:val="both"/>
              <w:rPr>
                <w:b/>
                <w:bCs/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9. </w:t>
            </w:r>
            <w:r w:rsidR="008A7477" w:rsidRPr="007D4E55">
              <w:rPr>
                <w:sz w:val="28"/>
                <w:szCs w:val="28"/>
              </w:rPr>
              <w:t>Возможностей и особенностей педагога, уровня теоретической и практической подготовленности, методического мастерства, его личных качеств.</w:t>
            </w:r>
          </w:p>
        </w:tc>
      </w:tr>
      <w:tr w:rsidR="008A7477" w:rsidRPr="007D4E55" w:rsidTr="0074238E">
        <w:trPr>
          <w:trHeight w:val="1274"/>
        </w:trPr>
        <w:tc>
          <w:tcPr>
            <w:tcW w:w="3358" w:type="dxa"/>
          </w:tcPr>
          <w:p w:rsidR="008A7477" w:rsidRPr="007D4E55" w:rsidRDefault="003B4AD9" w:rsidP="003371FB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Средства обучения </w:t>
            </w:r>
          </w:p>
        </w:tc>
        <w:tc>
          <w:tcPr>
            <w:tcW w:w="6213" w:type="dxa"/>
          </w:tcPr>
          <w:p w:rsidR="008A7477" w:rsidRPr="007D4E55" w:rsidRDefault="008A7477" w:rsidP="003B4A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совокупность материальных, технических, информационных и организационных ресурсов, используемых для обеспечения многообразных методов обучения. </w:t>
            </w:r>
          </w:p>
          <w:p w:rsidR="008A7477" w:rsidRPr="007D4E55" w:rsidRDefault="008A7477" w:rsidP="003371FB">
            <w:pPr>
              <w:pStyle w:val="a7"/>
              <w:shd w:val="clear" w:color="auto" w:fill="FFFFFF"/>
              <w:spacing w:before="0" w:after="0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8A7477" w:rsidRPr="007D4E55" w:rsidTr="0074238E">
        <w:tc>
          <w:tcPr>
            <w:tcW w:w="3358" w:type="dxa"/>
          </w:tcPr>
          <w:p w:rsidR="008A7477" w:rsidRPr="007D4E55" w:rsidRDefault="0095223C" w:rsidP="0095223C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М</w:t>
            </w:r>
            <w:r w:rsidR="003B4AD9" w:rsidRPr="007D4E55">
              <w:rPr>
                <w:b/>
                <w:sz w:val="28"/>
                <w:szCs w:val="28"/>
              </w:rPr>
              <w:t>атериальны</w:t>
            </w:r>
            <w:r w:rsidRPr="007D4E55">
              <w:rPr>
                <w:b/>
                <w:sz w:val="28"/>
                <w:szCs w:val="28"/>
              </w:rPr>
              <w:t>е</w:t>
            </w:r>
            <w:r w:rsidR="003B4AD9" w:rsidRPr="007D4E55">
              <w:rPr>
                <w:b/>
                <w:sz w:val="28"/>
                <w:szCs w:val="28"/>
              </w:rPr>
              <w:t xml:space="preserve"> средства </w:t>
            </w:r>
          </w:p>
        </w:tc>
        <w:tc>
          <w:tcPr>
            <w:tcW w:w="6213" w:type="dxa"/>
          </w:tcPr>
          <w:p w:rsidR="008A7477" w:rsidRPr="007D4E55" w:rsidRDefault="008A7477" w:rsidP="003B4A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действующие на уровне отдельного учебного заведения  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учебные здания с оборудованными лекционными аудиториями и специализированными учебными кабинетами, библиотеками, типографиями, столовыми, 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 xml:space="preserve">медицинскими кабинетами, помещениями для преподавателей, сотрудников и администрации, специальными спортивными сооружениями, общежитиями и т.п. </w:t>
            </w:r>
            <w:proofErr w:type="gramEnd"/>
          </w:p>
          <w:p w:rsidR="008A7477" w:rsidRPr="007D4E55" w:rsidRDefault="008A7477" w:rsidP="008A7477">
            <w:pPr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A7477" w:rsidRPr="007D4E55" w:rsidTr="0074238E">
        <w:tc>
          <w:tcPr>
            <w:tcW w:w="3358" w:type="dxa"/>
          </w:tcPr>
          <w:p w:rsidR="008A7477" w:rsidRPr="007D4E55" w:rsidRDefault="00605C26" w:rsidP="00605C26">
            <w:pPr>
              <w:pStyle w:val="a7"/>
              <w:shd w:val="clear" w:color="auto" w:fill="FFFFFF"/>
              <w:spacing w:before="0" w:after="0"/>
              <w:jc w:val="right"/>
              <w:rPr>
                <w:b/>
                <w:i/>
                <w:sz w:val="28"/>
                <w:szCs w:val="28"/>
              </w:rPr>
            </w:pPr>
            <w:r w:rsidRPr="007D4E55">
              <w:rPr>
                <w:b/>
                <w:i/>
                <w:sz w:val="28"/>
                <w:szCs w:val="28"/>
              </w:rPr>
              <w:lastRenderedPageBreak/>
              <w:t>Словесные</w:t>
            </w:r>
          </w:p>
          <w:p w:rsidR="00605C26" w:rsidRPr="007D4E55" w:rsidRDefault="00605C26" w:rsidP="00605C26">
            <w:pPr>
              <w:pStyle w:val="a7"/>
              <w:shd w:val="clear" w:color="auto" w:fill="FFFFFF"/>
              <w:spacing w:before="0" w:after="0"/>
              <w:jc w:val="right"/>
              <w:rPr>
                <w:b/>
                <w:i/>
                <w:sz w:val="28"/>
                <w:szCs w:val="28"/>
              </w:rPr>
            </w:pPr>
            <w:r w:rsidRPr="007D4E55">
              <w:rPr>
                <w:b/>
                <w:i/>
                <w:sz w:val="28"/>
                <w:szCs w:val="28"/>
              </w:rPr>
              <w:t>средства</w:t>
            </w:r>
          </w:p>
        </w:tc>
        <w:tc>
          <w:tcPr>
            <w:tcW w:w="6213" w:type="dxa"/>
          </w:tcPr>
          <w:p w:rsidR="008A7477" w:rsidRPr="007D4E55" w:rsidRDefault="008A7477" w:rsidP="00605C2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учебники, и учебные пособия, другие тексты, раздаточные материалы в виде набора заданий, упражнений, тестов, схем</w:t>
            </w:r>
          </w:p>
        </w:tc>
      </w:tr>
      <w:tr w:rsidR="008A7477" w:rsidRPr="007D4E55" w:rsidTr="0074238E">
        <w:tc>
          <w:tcPr>
            <w:tcW w:w="3358" w:type="dxa"/>
          </w:tcPr>
          <w:p w:rsidR="00605C26" w:rsidRPr="007D4E55" w:rsidRDefault="00605C26" w:rsidP="00605C26">
            <w:pPr>
              <w:pStyle w:val="a7"/>
              <w:shd w:val="clear" w:color="auto" w:fill="FFFFFF"/>
              <w:spacing w:before="0" w:after="0"/>
              <w:jc w:val="right"/>
              <w:rPr>
                <w:b/>
                <w:i/>
                <w:sz w:val="28"/>
                <w:szCs w:val="28"/>
              </w:rPr>
            </w:pPr>
            <w:r w:rsidRPr="007D4E55">
              <w:rPr>
                <w:b/>
                <w:i/>
                <w:sz w:val="28"/>
                <w:szCs w:val="28"/>
              </w:rPr>
              <w:t xml:space="preserve">Визуальные </w:t>
            </w:r>
          </w:p>
          <w:p w:rsidR="008A7477" w:rsidRPr="007D4E55" w:rsidRDefault="00605C26" w:rsidP="00605C26">
            <w:pPr>
              <w:pStyle w:val="a7"/>
              <w:shd w:val="clear" w:color="auto" w:fill="FFFFFF"/>
              <w:spacing w:before="0" w:after="0"/>
              <w:jc w:val="right"/>
              <w:rPr>
                <w:b/>
                <w:i/>
                <w:sz w:val="28"/>
                <w:szCs w:val="28"/>
              </w:rPr>
            </w:pPr>
            <w:r w:rsidRPr="007D4E55">
              <w:rPr>
                <w:b/>
                <w:i/>
                <w:sz w:val="28"/>
                <w:szCs w:val="28"/>
              </w:rPr>
              <w:t>средства</w:t>
            </w:r>
          </w:p>
        </w:tc>
        <w:tc>
          <w:tcPr>
            <w:tcW w:w="6213" w:type="dxa"/>
          </w:tcPr>
          <w:p w:rsidR="00605C26" w:rsidRPr="007D4E55" w:rsidRDefault="008A7477" w:rsidP="00605C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микроскоп, диаскоп и т.п. - призваны демонстрировать реальные объекты: предприятия, исторические памятники, обеспечить эффективное восприятие информации, стимулировать учебную деятельность </w:t>
            </w:r>
            <w:proofErr w:type="gramStart"/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обучаемых</w:t>
            </w:r>
            <w:proofErr w:type="gramEnd"/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8A7477" w:rsidRPr="007D4E55" w:rsidRDefault="008A7477" w:rsidP="00605C2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Наиболее практичны,</w:t>
            </w:r>
            <w:r w:rsidR="00605C26"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 модели, макеты, карты, рисунки</w:t>
            </w:r>
          </w:p>
        </w:tc>
      </w:tr>
      <w:tr w:rsidR="008A7477" w:rsidRPr="007D4E55" w:rsidTr="0074238E">
        <w:tc>
          <w:tcPr>
            <w:tcW w:w="3358" w:type="dxa"/>
          </w:tcPr>
          <w:p w:rsidR="008A7477" w:rsidRPr="007D4E55" w:rsidRDefault="00605C26" w:rsidP="00605C26">
            <w:pPr>
              <w:pStyle w:val="a7"/>
              <w:shd w:val="clear" w:color="auto" w:fill="FFFFFF"/>
              <w:spacing w:before="0" w:after="0"/>
              <w:jc w:val="right"/>
              <w:rPr>
                <w:b/>
                <w:i/>
                <w:sz w:val="28"/>
                <w:szCs w:val="28"/>
              </w:rPr>
            </w:pPr>
            <w:proofErr w:type="spellStart"/>
            <w:r w:rsidRPr="007D4E55">
              <w:rPr>
                <w:b/>
                <w:i/>
                <w:sz w:val="28"/>
                <w:szCs w:val="28"/>
              </w:rPr>
              <w:t>Аудиальные</w:t>
            </w:r>
            <w:proofErr w:type="spellEnd"/>
          </w:p>
        </w:tc>
        <w:tc>
          <w:tcPr>
            <w:tcW w:w="6213" w:type="dxa"/>
          </w:tcPr>
          <w:p w:rsidR="008A7477" w:rsidRPr="007D4E55" w:rsidRDefault="008A7477" w:rsidP="00605C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проигрыватель, магнитофон </w:t>
            </w:r>
          </w:p>
          <w:p w:rsidR="008A7477" w:rsidRPr="007D4E55" w:rsidRDefault="008A7477" w:rsidP="008A7477">
            <w:pPr>
              <w:ind w:firstLine="709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A7477" w:rsidRPr="007D4E55" w:rsidTr="0074238E">
        <w:tc>
          <w:tcPr>
            <w:tcW w:w="3358" w:type="dxa"/>
          </w:tcPr>
          <w:p w:rsidR="008A7477" w:rsidRPr="007D4E55" w:rsidRDefault="00605C26" w:rsidP="00605C26">
            <w:pPr>
              <w:pStyle w:val="a7"/>
              <w:shd w:val="clear" w:color="auto" w:fill="FFFFFF"/>
              <w:spacing w:before="0" w:after="0"/>
              <w:jc w:val="right"/>
              <w:rPr>
                <w:b/>
                <w:i/>
                <w:sz w:val="28"/>
                <w:szCs w:val="28"/>
              </w:rPr>
            </w:pPr>
            <w:r w:rsidRPr="007D4E55">
              <w:rPr>
                <w:b/>
                <w:i/>
                <w:sz w:val="28"/>
                <w:szCs w:val="28"/>
              </w:rPr>
              <w:t>Аудиовизуальные</w:t>
            </w:r>
          </w:p>
        </w:tc>
        <w:tc>
          <w:tcPr>
            <w:tcW w:w="6213" w:type="dxa"/>
          </w:tcPr>
          <w:p w:rsidR="008A7477" w:rsidRPr="007D4E55" w:rsidRDefault="00605C26" w:rsidP="00605C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телевизор, видеомагнитофон</w:t>
            </w:r>
            <w:r w:rsidR="008A7477"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A7477" w:rsidRPr="007D4E55" w:rsidRDefault="008A7477" w:rsidP="008A7477">
            <w:pPr>
              <w:ind w:firstLine="709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A7477" w:rsidRPr="007D4E55" w:rsidTr="0074238E">
        <w:tc>
          <w:tcPr>
            <w:tcW w:w="3358" w:type="dxa"/>
          </w:tcPr>
          <w:p w:rsidR="008A7477" w:rsidRPr="007D4E55" w:rsidRDefault="00605C26" w:rsidP="00605C26">
            <w:pPr>
              <w:pStyle w:val="a7"/>
              <w:shd w:val="clear" w:color="auto" w:fill="FFFFFF"/>
              <w:spacing w:before="0" w:after="0"/>
              <w:jc w:val="right"/>
              <w:rPr>
                <w:b/>
                <w:i/>
                <w:sz w:val="28"/>
                <w:szCs w:val="28"/>
              </w:rPr>
            </w:pPr>
            <w:r w:rsidRPr="007D4E55">
              <w:rPr>
                <w:b/>
                <w:i/>
                <w:sz w:val="28"/>
                <w:szCs w:val="28"/>
              </w:rPr>
              <w:t>Средства автоматизации процесса обучения</w:t>
            </w:r>
          </w:p>
        </w:tc>
        <w:tc>
          <w:tcPr>
            <w:tcW w:w="6213" w:type="dxa"/>
          </w:tcPr>
          <w:p w:rsidR="008A7477" w:rsidRPr="007D4E55" w:rsidRDefault="008A7477" w:rsidP="00605C2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лингвистические кабинеты, компьютеры, локальные телекоммуникационные сети</w:t>
            </w:r>
            <w:r w:rsidR="00605C26" w:rsidRPr="007D4E5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5C26"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а также </w:t>
            </w:r>
            <w:r w:rsidR="00605C26" w:rsidRPr="007D4E55">
              <w:rPr>
                <w:rFonts w:ascii="Times New Roman" w:hAnsi="Times New Roman" w:cs="Times New Roman"/>
                <w:i/>
                <w:sz w:val="28"/>
                <w:szCs w:val="28"/>
              </w:rPr>
              <w:t>учебно-методические материалы, помещенные на сайтах</w:t>
            </w:r>
            <w:r w:rsidR="00605C26"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 учебного заведения в сети Интернет.</w:t>
            </w:r>
          </w:p>
        </w:tc>
      </w:tr>
      <w:tr w:rsidR="0095223C" w:rsidRPr="007D4E55" w:rsidTr="0074238E">
        <w:tc>
          <w:tcPr>
            <w:tcW w:w="3358" w:type="dxa"/>
          </w:tcPr>
          <w:p w:rsidR="0095223C" w:rsidRPr="007D4E55" w:rsidRDefault="0095223C" w:rsidP="0095223C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bCs/>
                <w:sz w:val="28"/>
                <w:szCs w:val="28"/>
              </w:rPr>
              <w:t>Идеальные средства обучения</w:t>
            </w:r>
            <w:r w:rsidRPr="007D4E55">
              <w:rPr>
                <w:sz w:val="28"/>
                <w:szCs w:val="28"/>
              </w:rPr>
              <w:t xml:space="preserve">  </w:t>
            </w:r>
          </w:p>
        </w:tc>
        <w:tc>
          <w:tcPr>
            <w:tcW w:w="6213" w:type="dxa"/>
          </w:tcPr>
          <w:p w:rsidR="0095223C" w:rsidRDefault="0095223C" w:rsidP="00CA1F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те усвоенные знания и умения, которые используются педагогом и учащимися для усвоения новых знаний. Это чертежи, условные схемы, диаграммы, произведения искусства, речь, письмо и т. п. </w:t>
            </w:r>
          </w:p>
          <w:p w:rsidR="007D4E55" w:rsidRPr="007D4E55" w:rsidRDefault="007D4E55" w:rsidP="00CA1F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23C" w:rsidRPr="007D4E55" w:rsidTr="0074238E">
        <w:tc>
          <w:tcPr>
            <w:tcW w:w="3358" w:type="dxa"/>
          </w:tcPr>
          <w:p w:rsidR="0095223C" w:rsidRPr="007D4E55" w:rsidRDefault="0095223C" w:rsidP="0095223C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Организационные средства </w:t>
            </w:r>
          </w:p>
        </w:tc>
        <w:tc>
          <w:tcPr>
            <w:tcW w:w="6213" w:type="dxa"/>
          </w:tcPr>
          <w:p w:rsidR="0095223C" w:rsidRPr="007D4E55" w:rsidRDefault="0095223C" w:rsidP="00952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относятся </w:t>
            </w:r>
            <w:proofErr w:type="gramStart"/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действующие</w:t>
            </w:r>
            <w:proofErr w:type="gramEnd"/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 в учебном заведении:</w:t>
            </w:r>
          </w:p>
          <w:p w:rsidR="0095223C" w:rsidRPr="007D4E55" w:rsidRDefault="0095223C" w:rsidP="0095223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*системы обучения: </w:t>
            </w:r>
            <w:r w:rsidRPr="007D4E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дневная (очная), вечерняя, заочная, </w:t>
            </w:r>
            <w:proofErr w:type="spellStart"/>
            <w:r w:rsidRPr="007D4E55">
              <w:rPr>
                <w:rFonts w:ascii="Times New Roman" w:hAnsi="Times New Roman" w:cs="Times New Roman"/>
                <w:i/>
                <w:sz w:val="28"/>
                <w:szCs w:val="28"/>
              </w:rPr>
              <w:t>дистантная</w:t>
            </w:r>
            <w:proofErr w:type="spellEnd"/>
            <w:r w:rsidRPr="007D4E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</w:p>
          <w:p w:rsidR="0095223C" w:rsidRPr="007D4E55" w:rsidRDefault="0095223C" w:rsidP="00952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*характер распределения </w:t>
            </w:r>
            <w:proofErr w:type="gramStart"/>
            <w:r w:rsidRPr="007D4E5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обучаемых</w:t>
            </w:r>
            <w:proofErr w:type="gramEnd"/>
            <w:r w:rsidRPr="007D4E5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(по группам, 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 классам, курсам), </w:t>
            </w:r>
          </w:p>
          <w:p w:rsidR="0095223C" w:rsidRPr="007D4E55" w:rsidRDefault="0095223C" w:rsidP="00952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*продолжительность учебных циклов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 (четвертей, семестров, общие сроки обучения), </w:t>
            </w:r>
          </w:p>
          <w:p w:rsidR="0095223C" w:rsidRPr="007D4E55" w:rsidRDefault="0095223C" w:rsidP="009522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*характер и сроки контроля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 — текущий и итоговый.</w:t>
            </w:r>
          </w:p>
          <w:p w:rsidR="0095223C" w:rsidRPr="007D4E55" w:rsidRDefault="0095223C" w:rsidP="0095223C">
            <w:pPr>
              <w:pStyle w:val="a7"/>
              <w:shd w:val="clear" w:color="auto" w:fill="FFFFFF"/>
              <w:spacing w:before="0" w:after="0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95223C" w:rsidRPr="007D4E55" w:rsidTr="0074238E">
        <w:tc>
          <w:tcPr>
            <w:tcW w:w="3358" w:type="dxa"/>
          </w:tcPr>
          <w:p w:rsidR="0095223C" w:rsidRPr="007D4E55" w:rsidRDefault="007860EC" w:rsidP="000504B8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D4E55">
              <w:rPr>
                <w:b/>
                <w:sz w:val="28"/>
                <w:szCs w:val="28"/>
              </w:rPr>
              <w:t>Наглядные методы обучения</w:t>
            </w:r>
          </w:p>
        </w:tc>
        <w:tc>
          <w:tcPr>
            <w:tcW w:w="6213" w:type="dxa"/>
          </w:tcPr>
          <w:p w:rsidR="00A440AD" w:rsidRPr="007D4E55" w:rsidRDefault="007860EC" w:rsidP="000504B8">
            <w:pPr>
              <w:pStyle w:val="a5"/>
              <w:tabs>
                <w:tab w:val="left" w:pos="993"/>
              </w:tabs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это </w:t>
            </w:r>
            <w:r w:rsidR="006700D1" w:rsidRPr="007D4E55">
              <w:rPr>
                <w:sz w:val="28"/>
                <w:szCs w:val="28"/>
              </w:rPr>
              <w:t>основные, ведущие</w:t>
            </w:r>
            <w:r w:rsidRPr="007D4E55">
              <w:rPr>
                <w:sz w:val="28"/>
                <w:szCs w:val="28"/>
              </w:rPr>
              <w:t xml:space="preserve"> методы обучения, при которых усвоение учебного материала в процессе обучения зависит от применения наглядных пособий и технических средств</w:t>
            </w:r>
            <w:r w:rsidR="006700D1" w:rsidRPr="007D4E55">
              <w:rPr>
                <w:sz w:val="28"/>
                <w:szCs w:val="28"/>
              </w:rPr>
              <w:t xml:space="preserve">. </w:t>
            </w:r>
          </w:p>
          <w:p w:rsidR="0095223C" w:rsidRPr="007D4E55" w:rsidRDefault="006700D1" w:rsidP="000504B8">
            <w:pPr>
              <w:pStyle w:val="a5"/>
              <w:tabs>
                <w:tab w:val="left" w:pos="993"/>
              </w:tabs>
              <w:autoSpaceDE w:val="0"/>
              <w:autoSpaceDN w:val="0"/>
              <w:adjustRightInd w:val="0"/>
              <w:ind w:left="0"/>
              <w:rPr>
                <w:sz w:val="28"/>
                <w:szCs w:val="28"/>
                <w:u w:val="single"/>
                <w:shd w:val="clear" w:color="auto" w:fill="FFFFFF"/>
              </w:rPr>
            </w:pPr>
            <w:r w:rsidRPr="007D4E55">
              <w:rPr>
                <w:sz w:val="28"/>
                <w:szCs w:val="28"/>
                <w:u w:val="single"/>
              </w:rPr>
              <w:lastRenderedPageBreak/>
              <w:t>К ним относятся:</w:t>
            </w:r>
            <w:r w:rsidR="00A440AD" w:rsidRPr="007D4E55">
              <w:rPr>
                <w:sz w:val="28"/>
                <w:szCs w:val="28"/>
                <w:u w:val="single"/>
              </w:rPr>
              <w:t xml:space="preserve"> </w:t>
            </w:r>
            <w:r w:rsidRPr="007D4E55">
              <w:rPr>
                <w:sz w:val="28"/>
                <w:szCs w:val="28"/>
                <w:u w:val="single"/>
              </w:rPr>
              <w:t xml:space="preserve">наблюдение, </w:t>
            </w:r>
            <w:r w:rsidRPr="007D4E55">
              <w:rPr>
                <w:sz w:val="28"/>
                <w:szCs w:val="28"/>
                <w:u w:val="single"/>
                <w:shd w:val="clear" w:color="auto" w:fill="FFFFFF"/>
              </w:rPr>
              <w:t>рассматривание картин</w:t>
            </w:r>
            <w:r w:rsidRPr="007D4E55">
              <w:rPr>
                <w:sz w:val="28"/>
                <w:szCs w:val="28"/>
                <w:u w:val="single"/>
              </w:rPr>
              <w:t xml:space="preserve"> и </w:t>
            </w:r>
            <w:r w:rsidRPr="007D4E55">
              <w:rPr>
                <w:sz w:val="28"/>
                <w:szCs w:val="28"/>
                <w:u w:val="single"/>
                <w:shd w:val="clear" w:color="auto" w:fill="FFFFFF"/>
              </w:rPr>
              <w:t>демонстрация диафильмов, кинофильмов, видеофильмов, спектаклей</w:t>
            </w:r>
          </w:p>
          <w:p w:rsidR="006700D1" w:rsidRPr="007D4E55" w:rsidRDefault="006700D1" w:rsidP="00050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 зависимости от характера познавательных задач в обучении используются наблюдения </w:t>
            </w:r>
            <w:r w:rsidRPr="007D4E5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разного вида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: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  – распознающего характера, в ходе которых формируются знания о свойствах и качествах предметов и явлений;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  – за изменением и преобразованием объектов;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  – репродуктивного характера, когда по отдельным признакам устанавливается состояние объекта, по части – картина всего явления.</w:t>
            </w:r>
          </w:p>
        </w:tc>
      </w:tr>
      <w:tr w:rsidR="0095223C" w:rsidRPr="007D4E55" w:rsidTr="0074238E">
        <w:tc>
          <w:tcPr>
            <w:tcW w:w="3358" w:type="dxa"/>
          </w:tcPr>
          <w:p w:rsidR="0095223C" w:rsidRPr="007D4E55" w:rsidRDefault="00A440AD" w:rsidP="000504B8">
            <w:pPr>
              <w:pStyle w:val="a7"/>
              <w:shd w:val="clear" w:color="auto" w:fill="FFFFFF"/>
              <w:spacing w:before="0" w:after="0"/>
              <w:jc w:val="right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  <w:shd w:val="clear" w:color="auto" w:fill="FFFFFF"/>
              </w:rPr>
              <w:lastRenderedPageBreak/>
              <w:t>Рассматривание картин</w:t>
            </w:r>
          </w:p>
        </w:tc>
        <w:tc>
          <w:tcPr>
            <w:tcW w:w="6213" w:type="dxa"/>
          </w:tcPr>
          <w:p w:rsidR="00A440AD" w:rsidRPr="007D4E55" w:rsidRDefault="006700D1" w:rsidP="000504B8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 учебном процессе детского сада используется для решения различных дидактических задач</w:t>
            </w:r>
            <w:r w:rsidR="00A440AD"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: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A440AD" w:rsidRPr="007D4E55" w:rsidRDefault="00A440AD" w:rsidP="000504B8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  <w:r w:rsidR="006700D1"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это помогает понять ребенку, что живопись отражает окружающую нас реальность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;</w:t>
            </w:r>
            <w:r w:rsidR="006700D1"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A440AD" w:rsidRPr="007D4E55" w:rsidRDefault="00A440AD" w:rsidP="000504B8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  <w:r w:rsidR="006700D1"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это очень важно для развития эстетических вкусов ребенка, нравственных и эмоциональных оцено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 и представлений об окружающем;</w:t>
            </w:r>
            <w:r w:rsidR="006700D1"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95223C" w:rsidRPr="007D4E55" w:rsidRDefault="00A440AD" w:rsidP="000504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  <w:r w:rsidR="006700D1"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помогает лучше понять и даже почувствовать яркие эмоциональные переживания, учит сопереживать, формировать собственное отношение к </w:t>
            </w:r>
            <w:proofErr w:type="gramStart"/>
            <w:r w:rsidR="006700D1"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увиденному</w:t>
            </w:r>
            <w:proofErr w:type="gramEnd"/>
            <w:r w:rsidR="006700D1"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A440AD" w:rsidRPr="007D4E55" w:rsidTr="0074238E">
        <w:tc>
          <w:tcPr>
            <w:tcW w:w="3358" w:type="dxa"/>
          </w:tcPr>
          <w:p w:rsidR="00A440AD" w:rsidRPr="007D4E55" w:rsidRDefault="00A440AD" w:rsidP="000504B8">
            <w:pPr>
              <w:pStyle w:val="a7"/>
              <w:shd w:val="clear" w:color="auto" w:fill="FFFFFF"/>
              <w:spacing w:before="0" w:after="0"/>
              <w:jc w:val="right"/>
              <w:rPr>
                <w:sz w:val="28"/>
                <w:szCs w:val="28"/>
                <w:shd w:val="clear" w:color="auto" w:fill="FFFFFF"/>
              </w:rPr>
            </w:pPr>
            <w:r w:rsidRPr="007D4E55">
              <w:rPr>
                <w:sz w:val="28"/>
                <w:szCs w:val="28"/>
                <w:shd w:val="clear" w:color="auto" w:fill="FFFFFF"/>
              </w:rPr>
              <w:t>Демонстрация диафильмов, кинофильмов, видеофильмов, спектаклей</w:t>
            </w:r>
          </w:p>
        </w:tc>
        <w:tc>
          <w:tcPr>
            <w:tcW w:w="6213" w:type="dxa"/>
          </w:tcPr>
          <w:p w:rsidR="00A440AD" w:rsidRPr="007D4E55" w:rsidRDefault="00A440AD" w:rsidP="000504B8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 образовательной работе помогает решению двух больших задач: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  1) расширение знаний детей и развитие их речи;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  2) воспитание культурного зрителя, способного к глубокому восприятию.</w:t>
            </w:r>
          </w:p>
        </w:tc>
      </w:tr>
      <w:tr w:rsidR="00A440AD" w:rsidRPr="007D4E55" w:rsidTr="0074238E">
        <w:tc>
          <w:tcPr>
            <w:tcW w:w="3358" w:type="dxa"/>
          </w:tcPr>
          <w:p w:rsidR="00A440AD" w:rsidRPr="007D4E55" w:rsidRDefault="00A440AD" w:rsidP="000504B8">
            <w:pPr>
              <w:pStyle w:val="a7"/>
              <w:shd w:val="clear" w:color="auto" w:fill="FFFFFF"/>
              <w:spacing w:before="0" w:after="0"/>
              <w:jc w:val="center"/>
              <w:rPr>
                <w:b/>
                <w:sz w:val="28"/>
                <w:szCs w:val="28"/>
                <w:shd w:val="clear" w:color="auto" w:fill="FFFFFF"/>
              </w:rPr>
            </w:pPr>
            <w:r w:rsidRPr="007D4E55">
              <w:rPr>
                <w:b/>
                <w:sz w:val="28"/>
                <w:szCs w:val="28"/>
              </w:rPr>
              <w:t>Практические методы обучения</w:t>
            </w:r>
          </w:p>
        </w:tc>
        <w:tc>
          <w:tcPr>
            <w:tcW w:w="6213" w:type="dxa"/>
          </w:tcPr>
          <w:p w:rsidR="00A440AD" w:rsidRPr="007D4E55" w:rsidRDefault="00A440AD" w:rsidP="000504B8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gramStart"/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основаны на практической деятельности дошкольников.</w:t>
            </w:r>
            <w:proofErr w:type="gramEnd"/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К группе практических методов обучения в детском саду относятся: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  – упражнения;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  – игровой метод;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  – элементарные опыты;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  – моделирование.</w:t>
            </w:r>
          </w:p>
        </w:tc>
      </w:tr>
      <w:tr w:rsidR="00A440AD" w:rsidRPr="007D4E55" w:rsidTr="0074238E">
        <w:tc>
          <w:tcPr>
            <w:tcW w:w="3358" w:type="dxa"/>
          </w:tcPr>
          <w:p w:rsidR="00A440AD" w:rsidRPr="007D4E55" w:rsidRDefault="00A440AD" w:rsidP="000504B8">
            <w:pPr>
              <w:pStyle w:val="a7"/>
              <w:shd w:val="clear" w:color="auto" w:fill="FFFFFF"/>
              <w:spacing w:before="0" w:after="0"/>
              <w:jc w:val="right"/>
              <w:rPr>
                <w:b/>
                <w:sz w:val="28"/>
                <w:szCs w:val="28"/>
                <w:shd w:val="clear" w:color="auto" w:fill="FFFFFF"/>
              </w:rPr>
            </w:pPr>
            <w:r w:rsidRPr="007D4E55">
              <w:rPr>
                <w:sz w:val="28"/>
                <w:szCs w:val="28"/>
                <w:shd w:val="clear" w:color="auto" w:fill="FFFFFF"/>
              </w:rPr>
              <w:t>   Упражнение</w:t>
            </w:r>
          </w:p>
        </w:tc>
        <w:tc>
          <w:tcPr>
            <w:tcW w:w="6213" w:type="dxa"/>
          </w:tcPr>
          <w:p w:rsidR="00A440AD" w:rsidRPr="007D4E55" w:rsidRDefault="00A440AD" w:rsidP="000504B8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 это многократное повторение ребенком умственных и практических действий заданного содержания. Основные виды упражнений: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  – подражательного характера;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  – конструктивного характера;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  – творческого характера;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  – игровые.   </w:t>
            </w:r>
          </w:p>
        </w:tc>
      </w:tr>
      <w:tr w:rsidR="00A440AD" w:rsidRPr="007D4E55" w:rsidTr="0074238E">
        <w:tc>
          <w:tcPr>
            <w:tcW w:w="3358" w:type="dxa"/>
          </w:tcPr>
          <w:p w:rsidR="00A440AD" w:rsidRPr="007D4E55" w:rsidRDefault="00A440AD" w:rsidP="000504B8">
            <w:pPr>
              <w:pStyle w:val="a7"/>
              <w:shd w:val="clear" w:color="auto" w:fill="FFFFFF"/>
              <w:spacing w:before="0" w:after="0"/>
              <w:jc w:val="right"/>
              <w:rPr>
                <w:sz w:val="28"/>
                <w:szCs w:val="28"/>
                <w:shd w:val="clear" w:color="auto" w:fill="FFFFFF"/>
              </w:rPr>
            </w:pPr>
            <w:r w:rsidRPr="007D4E55">
              <w:rPr>
                <w:sz w:val="28"/>
                <w:szCs w:val="28"/>
                <w:shd w:val="clear" w:color="auto" w:fill="FFFFFF"/>
              </w:rPr>
              <w:t>Игровой метод</w:t>
            </w:r>
          </w:p>
        </w:tc>
        <w:tc>
          <w:tcPr>
            <w:tcW w:w="6213" w:type="dxa"/>
          </w:tcPr>
          <w:p w:rsidR="00A440AD" w:rsidRPr="007D4E55" w:rsidRDefault="00A440AD" w:rsidP="000504B8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предусматривает использование разнообразных 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компонентов игровой деятельности в сочетании с другими приемами: вопросами, указаниями, объяснениями, пояснениями, показом.</w:t>
            </w:r>
          </w:p>
        </w:tc>
      </w:tr>
      <w:tr w:rsidR="00A440AD" w:rsidRPr="007D4E55" w:rsidTr="0074238E">
        <w:tc>
          <w:tcPr>
            <w:tcW w:w="3358" w:type="dxa"/>
          </w:tcPr>
          <w:p w:rsidR="00A440AD" w:rsidRPr="007D4E55" w:rsidRDefault="00A440AD" w:rsidP="000504B8">
            <w:pPr>
              <w:pStyle w:val="a7"/>
              <w:shd w:val="clear" w:color="auto" w:fill="FFFFFF"/>
              <w:spacing w:before="0" w:after="0"/>
              <w:jc w:val="right"/>
              <w:rPr>
                <w:sz w:val="28"/>
                <w:szCs w:val="28"/>
                <w:shd w:val="clear" w:color="auto" w:fill="FFFFFF"/>
              </w:rPr>
            </w:pPr>
            <w:r w:rsidRPr="007D4E55">
              <w:rPr>
                <w:sz w:val="28"/>
                <w:szCs w:val="28"/>
                <w:shd w:val="clear" w:color="auto" w:fill="FFFFFF"/>
              </w:rPr>
              <w:lastRenderedPageBreak/>
              <w:t>Элементарный опыт</w:t>
            </w:r>
          </w:p>
        </w:tc>
        <w:tc>
          <w:tcPr>
            <w:tcW w:w="6213" w:type="dxa"/>
          </w:tcPr>
          <w:p w:rsidR="00A440AD" w:rsidRPr="007D4E55" w:rsidRDefault="00A440AD" w:rsidP="000504B8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это преобразование жизненной ситуации, предмета или явления с целью выявления скрытых, непосредственно не представленных свойств объектов, установления связей между ними, причин их изменения и т. д.</w:t>
            </w:r>
          </w:p>
        </w:tc>
      </w:tr>
      <w:tr w:rsidR="00A440AD" w:rsidRPr="007D4E55" w:rsidTr="0074238E">
        <w:tc>
          <w:tcPr>
            <w:tcW w:w="3358" w:type="dxa"/>
          </w:tcPr>
          <w:p w:rsidR="00A440AD" w:rsidRPr="007D4E55" w:rsidRDefault="00A440AD" w:rsidP="000504B8">
            <w:pPr>
              <w:pStyle w:val="a7"/>
              <w:shd w:val="clear" w:color="auto" w:fill="FFFFFF"/>
              <w:spacing w:before="0" w:after="0"/>
              <w:jc w:val="right"/>
              <w:rPr>
                <w:sz w:val="28"/>
                <w:szCs w:val="28"/>
                <w:shd w:val="clear" w:color="auto" w:fill="FFFFFF"/>
              </w:rPr>
            </w:pPr>
            <w:r w:rsidRPr="007D4E55">
              <w:rPr>
                <w:sz w:val="28"/>
                <w:szCs w:val="28"/>
                <w:shd w:val="clear" w:color="auto" w:fill="FFFFFF"/>
              </w:rPr>
              <w:t>Моделирование</w:t>
            </w:r>
          </w:p>
        </w:tc>
        <w:tc>
          <w:tcPr>
            <w:tcW w:w="6213" w:type="dxa"/>
          </w:tcPr>
          <w:p w:rsidR="00A440AD" w:rsidRPr="007D4E55" w:rsidRDefault="00A440AD" w:rsidP="000504B8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процесс создания моделей и их использование в целях формирования знаний о свойствах, структуре, отношениях, связях объектов.</w:t>
            </w:r>
          </w:p>
        </w:tc>
      </w:tr>
      <w:tr w:rsidR="00A440AD" w:rsidRPr="007D4E55" w:rsidTr="0074238E">
        <w:tc>
          <w:tcPr>
            <w:tcW w:w="3358" w:type="dxa"/>
          </w:tcPr>
          <w:p w:rsidR="00811187" w:rsidRPr="007D4E55" w:rsidRDefault="00811187" w:rsidP="000504B8">
            <w:pPr>
              <w:pStyle w:val="2"/>
              <w:shd w:val="clear" w:color="auto" w:fill="FFFFFF"/>
              <w:spacing w:before="0"/>
              <w:jc w:val="center"/>
              <w:outlineLvl w:val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</w:rPr>
              <w:t>Игровые методы обучения дошкольников</w:t>
            </w:r>
          </w:p>
          <w:p w:rsidR="00A440AD" w:rsidRPr="007D4E55" w:rsidRDefault="00A440AD" w:rsidP="000504B8">
            <w:pPr>
              <w:pStyle w:val="a7"/>
              <w:shd w:val="clear" w:color="auto" w:fill="FFFFFF"/>
              <w:spacing w:before="0" w:after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6213" w:type="dxa"/>
          </w:tcPr>
          <w:p w:rsidR="00A440AD" w:rsidRPr="007D4E55" w:rsidRDefault="008C4927" w:rsidP="000504B8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 обучении и воспитании детей  используются все виды игр, но особая роль отводится ди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softHyphen/>
              <w:t xml:space="preserve">дактическим играм. Именно они помогают достичь желаемого результата в обучении детей, выступая своеобразной формой учебной деятельности. </w:t>
            </w:r>
            <w:r w:rsidR="001725BB"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Играя, дети лучше усваивают программный материал, правиль</w:t>
            </w:r>
            <w:r w:rsidR="001725BB"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softHyphen/>
              <w:t>но выполняют сложные задания, что повышает эффективность педагогического процесса. Зада</w:t>
            </w:r>
            <w:r w:rsidR="001725BB"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softHyphen/>
              <w:t>ча воспитателя — сделать плавным, адекватным переход детей от иг</w:t>
            </w:r>
            <w:r w:rsidR="001725BB"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softHyphen/>
              <w:t xml:space="preserve">ровой деятельности </w:t>
            </w:r>
            <w:proofErr w:type="gramStart"/>
            <w:r w:rsidR="001725BB"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</w:t>
            </w:r>
            <w:proofErr w:type="gramEnd"/>
            <w:r w:rsidR="001725BB" w:rsidRPr="007D4E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учебной, чтобы радость от игры перешла в радость учения.</w:t>
            </w:r>
          </w:p>
          <w:p w:rsidR="000504B8" w:rsidRPr="007D4E55" w:rsidRDefault="000504B8" w:rsidP="000504B8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8C4927" w:rsidRPr="007D4E55" w:rsidTr="0074238E">
        <w:tc>
          <w:tcPr>
            <w:tcW w:w="3358" w:type="dxa"/>
          </w:tcPr>
          <w:p w:rsidR="008C4927" w:rsidRPr="007D4E55" w:rsidRDefault="008C4927" w:rsidP="000504B8">
            <w:pPr>
              <w:pStyle w:val="2"/>
              <w:shd w:val="clear" w:color="auto" w:fill="FFFFFF"/>
              <w:spacing w:before="0"/>
              <w:jc w:val="right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Функции игры</w:t>
            </w:r>
          </w:p>
        </w:tc>
        <w:tc>
          <w:tcPr>
            <w:tcW w:w="6213" w:type="dxa"/>
          </w:tcPr>
          <w:p w:rsidR="008C4927" w:rsidRPr="007D4E55" w:rsidRDefault="008C4927" w:rsidP="000504B8">
            <w:pPr>
              <w:pStyle w:val="a7"/>
              <w:shd w:val="clear" w:color="auto" w:fill="FFFFFF"/>
              <w:spacing w:before="0" w:after="0"/>
              <w:ind w:firstLine="34"/>
              <w:jc w:val="both"/>
              <w:rPr>
                <w:sz w:val="28"/>
                <w:szCs w:val="28"/>
              </w:rPr>
            </w:pPr>
            <w:r w:rsidRPr="007D4E55">
              <w:rPr>
                <w:rStyle w:val="a8"/>
                <w:sz w:val="28"/>
                <w:szCs w:val="28"/>
              </w:rPr>
              <w:t xml:space="preserve"> Обучающая</w:t>
            </w:r>
            <w:r w:rsidRPr="007D4E55">
              <w:rPr>
                <w:sz w:val="28"/>
                <w:szCs w:val="28"/>
              </w:rPr>
              <w:t xml:space="preserve"> функция обеспечивает усвоение знаний и умений и развитие интеллектуальных функций (памяти, мышления, внимания, воображения).</w:t>
            </w:r>
          </w:p>
          <w:p w:rsidR="008C4927" w:rsidRPr="007D4E55" w:rsidRDefault="008C4927" w:rsidP="000504B8">
            <w:pPr>
              <w:pStyle w:val="a7"/>
              <w:shd w:val="clear" w:color="auto" w:fill="FFFFFF"/>
              <w:spacing w:before="0" w:after="0"/>
              <w:ind w:firstLine="34"/>
              <w:jc w:val="both"/>
              <w:rPr>
                <w:sz w:val="28"/>
                <w:szCs w:val="28"/>
              </w:rPr>
            </w:pPr>
            <w:r w:rsidRPr="007D4E55">
              <w:rPr>
                <w:rStyle w:val="a8"/>
                <w:sz w:val="28"/>
                <w:szCs w:val="28"/>
              </w:rPr>
              <w:t>Мотивационная функция</w:t>
            </w:r>
            <w:r w:rsidRPr="007D4E55">
              <w:rPr>
                <w:rStyle w:val="apple-converted-space"/>
                <w:sz w:val="28"/>
                <w:szCs w:val="28"/>
              </w:rPr>
              <w:t> </w:t>
            </w:r>
            <w:r w:rsidRPr="007D4E55">
              <w:rPr>
                <w:sz w:val="28"/>
                <w:szCs w:val="28"/>
              </w:rPr>
              <w:t>способствует созданию благоприятной атмосферы на занятии, превращает занятие в увлекательное приключение.</w:t>
            </w:r>
          </w:p>
          <w:p w:rsidR="008C4927" w:rsidRPr="007D4E55" w:rsidRDefault="008C4927" w:rsidP="000504B8">
            <w:pPr>
              <w:pStyle w:val="a7"/>
              <w:shd w:val="clear" w:color="auto" w:fill="FFFFFF"/>
              <w:spacing w:before="0" w:after="0"/>
              <w:ind w:firstLine="34"/>
              <w:jc w:val="both"/>
              <w:rPr>
                <w:sz w:val="28"/>
                <w:szCs w:val="28"/>
              </w:rPr>
            </w:pPr>
            <w:r w:rsidRPr="007D4E55">
              <w:rPr>
                <w:rStyle w:val="a8"/>
                <w:sz w:val="28"/>
                <w:szCs w:val="28"/>
              </w:rPr>
              <w:t>Коммуникативная функция</w:t>
            </w:r>
            <w:r w:rsidRPr="007D4E55">
              <w:rPr>
                <w:rStyle w:val="apple-converted-space"/>
                <w:sz w:val="28"/>
                <w:szCs w:val="28"/>
              </w:rPr>
              <w:t> </w:t>
            </w:r>
            <w:r w:rsidRPr="007D4E55">
              <w:rPr>
                <w:sz w:val="28"/>
                <w:szCs w:val="28"/>
              </w:rPr>
              <w:t>объединяет детей, способствует установлению эмоциональных контактов, формирует навыки общения</w:t>
            </w:r>
          </w:p>
          <w:p w:rsidR="008C4927" w:rsidRPr="007D4E55" w:rsidRDefault="008C4927" w:rsidP="000504B8">
            <w:pPr>
              <w:pStyle w:val="a7"/>
              <w:shd w:val="clear" w:color="auto" w:fill="FFFFFF"/>
              <w:spacing w:before="0" w:after="0"/>
              <w:ind w:firstLine="34"/>
              <w:jc w:val="both"/>
              <w:rPr>
                <w:sz w:val="28"/>
                <w:szCs w:val="28"/>
              </w:rPr>
            </w:pPr>
            <w:r w:rsidRPr="007D4E55">
              <w:rPr>
                <w:rStyle w:val="a8"/>
                <w:sz w:val="28"/>
                <w:szCs w:val="28"/>
              </w:rPr>
              <w:t>Диагностическая функция</w:t>
            </w:r>
            <w:r w:rsidRPr="007D4E55">
              <w:rPr>
                <w:rStyle w:val="apple-converted-space"/>
                <w:sz w:val="28"/>
                <w:szCs w:val="28"/>
              </w:rPr>
              <w:t> </w:t>
            </w:r>
            <w:r w:rsidRPr="007D4E55">
              <w:rPr>
                <w:sz w:val="28"/>
                <w:szCs w:val="28"/>
              </w:rPr>
              <w:t>выявляет проблемы в развитии детей, позволяет педагогу изучать особенности личности ребенка в раскрепощенной форме</w:t>
            </w:r>
          </w:p>
          <w:p w:rsidR="008C4927" w:rsidRPr="007D4E55" w:rsidRDefault="008C4927" w:rsidP="000504B8">
            <w:pPr>
              <w:pStyle w:val="a7"/>
              <w:shd w:val="clear" w:color="auto" w:fill="FFFFFF"/>
              <w:spacing w:before="0" w:after="0"/>
              <w:ind w:firstLine="34"/>
              <w:jc w:val="both"/>
              <w:rPr>
                <w:sz w:val="28"/>
                <w:szCs w:val="28"/>
              </w:rPr>
            </w:pPr>
            <w:r w:rsidRPr="007D4E55">
              <w:rPr>
                <w:rStyle w:val="a8"/>
                <w:sz w:val="28"/>
                <w:szCs w:val="28"/>
              </w:rPr>
              <w:t>Релаксационная функция</w:t>
            </w:r>
            <w:r w:rsidRPr="007D4E55">
              <w:rPr>
                <w:rStyle w:val="apple-converted-space"/>
                <w:sz w:val="28"/>
                <w:szCs w:val="28"/>
              </w:rPr>
              <w:t> </w:t>
            </w:r>
            <w:r w:rsidRPr="007D4E55">
              <w:rPr>
                <w:sz w:val="28"/>
                <w:szCs w:val="28"/>
              </w:rPr>
              <w:t>снимает напряжение при интенсивном обучении.</w:t>
            </w:r>
          </w:p>
          <w:p w:rsidR="008C4927" w:rsidRPr="007D4E55" w:rsidRDefault="008C4927" w:rsidP="000504B8">
            <w:pPr>
              <w:pStyle w:val="a7"/>
              <w:shd w:val="clear" w:color="auto" w:fill="FFFFFF"/>
              <w:spacing w:before="0" w:after="0"/>
              <w:ind w:firstLine="34"/>
              <w:jc w:val="both"/>
              <w:rPr>
                <w:sz w:val="28"/>
                <w:szCs w:val="28"/>
              </w:rPr>
            </w:pPr>
            <w:r w:rsidRPr="007D4E55">
              <w:rPr>
                <w:rStyle w:val="a8"/>
                <w:sz w:val="28"/>
                <w:szCs w:val="28"/>
              </w:rPr>
              <w:t>Коррекционная функция</w:t>
            </w:r>
            <w:r w:rsidRPr="007D4E55">
              <w:rPr>
                <w:rStyle w:val="apple-converted-space"/>
                <w:sz w:val="28"/>
                <w:szCs w:val="28"/>
              </w:rPr>
              <w:t> </w:t>
            </w:r>
            <w:r w:rsidRPr="007D4E55">
              <w:rPr>
                <w:sz w:val="28"/>
                <w:szCs w:val="28"/>
              </w:rPr>
              <w:t>вносит позитивные изменения в структуру личности ребенка.</w:t>
            </w:r>
          </w:p>
          <w:p w:rsidR="008C4927" w:rsidRPr="007D4E55" w:rsidRDefault="008C4927" w:rsidP="000504B8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8C4927" w:rsidRPr="007D4E55" w:rsidTr="0074238E">
        <w:trPr>
          <w:trHeight w:val="3825"/>
        </w:trPr>
        <w:tc>
          <w:tcPr>
            <w:tcW w:w="3358" w:type="dxa"/>
          </w:tcPr>
          <w:p w:rsidR="008C4927" w:rsidRPr="007D4E55" w:rsidRDefault="008C4927" w:rsidP="000504B8">
            <w:pPr>
              <w:pStyle w:val="a7"/>
              <w:shd w:val="clear" w:color="auto" w:fill="FFFFFF"/>
              <w:spacing w:before="0" w:after="0"/>
              <w:ind w:firstLine="709"/>
              <w:jc w:val="right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lastRenderedPageBreak/>
              <w:t>Большинству игр присущи четыре главные черты</w:t>
            </w:r>
          </w:p>
          <w:p w:rsidR="008C4927" w:rsidRPr="007D4E55" w:rsidRDefault="008C4927" w:rsidP="000504B8">
            <w:pPr>
              <w:pStyle w:val="2"/>
              <w:shd w:val="clear" w:color="auto" w:fill="FFFFFF"/>
              <w:spacing w:before="0"/>
              <w:jc w:val="center"/>
              <w:outlineLvl w:val="1"/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6213" w:type="dxa"/>
          </w:tcPr>
          <w:p w:rsidR="008C4927" w:rsidRPr="007D4E55" w:rsidRDefault="008C4927" w:rsidP="000504B8">
            <w:pPr>
              <w:pStyle w:val="a7"/>
              <w:shd w:val="clear" w:color="auto" w:fill="FFFFFF"/>
              <w:tabs>
                <w:tab w:val="left" w:pos="496"/>
              </w:tabs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 xml:space="preserve">1.Игра приносит ребенку </w:t>
            </w:r>
            <w:proofErr w:type="gramStart"/>
            <w:r w:rsidRPr="007D4E55">
              <w:rPr>
                <w:sz w:val="28"/>
                <w:szCs w:val="28"/>
              </w:rPr>
              <w:t>удовольствие</w:t>
            </w:r>
            <w:proofErr w:type="gramEnd"/>
            <w:r w:rsidRPr="007D4E55">
              <w:rPr>
                <w:sz w:val="28"/>
                <w:szCs w:val="28"/>
              </w:rPr>
              <w:t xml:space="preserve"> прежде всего от ее процесса, а не только результата.</w:t>
            </w:r>
          </w:p>
          <w:p w:rsidR="008C4927" w:rsidRPr="007D4E55" w:rsidRDefault="008C4927" w:rsidP="000504B8">
            <w:pPr>
              <w:pStyle w:val="a7"/>
              <w:shd w:val="clear" w:color="auto" w:fill="FFFFFF"/>
              <w:tabs>
                <w:tab w:val="left" w:pos="496"/>
              </w:tabs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2. Творческий и импровизационный характер этой деятельности.</w:t>
            </w:r>
          </w:p>
          <w:p w:rsidR="008C4927" w:rsidRPr="007D4E55" w:rsidRDefault="008C4927" w:rsidP="000504B8">
            <w:pPr>
              <w:pStyle w:val="a7"/>
              <w:shd w:val="clear" w:color="auto" w:fill="FFFFFF"/>
              <w:tabs>
                <w:tab w:val="left" w:pos="496"/>
              </w:tabs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3.Эмоциональная насыщенность игровой деятельности, соперничество, соревнование, состязательность.</w:t>
            </w:r>
          </w:p>
          <w:p w:rsidR="008C4927" w:rsidRPr="007D4E55" w:rsidRDefault="008C4927" w:rsidP="000504B8">
            <w:pPr>
              <w:pStyle w:val="a7"/>
              <w:shd w:val="clear" w:color="auto" w:fill="FFFFFF"/>
              <w:tabs>
                <w:tab w:val="left" w:pos="496"/>
              </w:tabs>
              <w:spacing w:before="0" w:after="0"/>
              <w:jc w:val="both"/>
              <w:rPr>
                <w:sz w:val="28"/>
                <w:szCs w:val="28"/>
              </w:rPr>
            </w:pPr>
            <w:r w:rsidRPr="007D4E55">
              <w:rPr>
                <w:sz w:val="28"/>
                <w:szCs w:val="28"/>
              </w:rPr>
              <w:t>4.Наличие прямых и косвенных правил, отражающих содержание игры, логическую и временную последовательность ее развития.</w:t>
            </w:r>
          </w:p>
          <w:p w:rsidR="008C4927" w:rsidRPr="007D4E55" w:rsidRDefault="008C4927" w:rsidP="000504B8">
            <w:pPr>
              <w:pStyle w:val="a7"/>
              <w:shd w:val="clear" w:color="auto" w:fill="FFFFFF"/>
              <w:tabs>
                <w:tab w:val="left" w:pos="496"/>
              </w:tabs>
              <w:spacing w:before="0" w:after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7D4E55">
              <w:rPr>
                <w:sz w:val="28"/>
                <w:szCs w:val="28"/>
                <w:u w:val="single"/>
              </w:rPr>
              <w:t>В обучении детей игра организуется взрослыми.</w:t>
            </w:r>
            <w:r w:rsidRPr="007D4E55">
              <w:rPr>
                <w:rStyle w:val="apple-converted-space"/>
                <w:sz w:val="28"/>
                <w:szCs w:val="28"/>
                <w:u w:val="single"/>
              </w:rPr>
              <w:t> </w:t>
            </w:r>
          </w:p>
        </w:tc>
      </w:tr>
      <w:tr w:rsidR="008C4927" w:rsidRPr="007D4E55" w:rsidTr="0074238E">
        <w:tc>
          <w:tcPr>
            <w:tcW w:w="3358" w:type="dxa"/>
          </w:tcPr>
          <w:p w:rsidR="008C4927" w:rsidRPr="007D4E55" w:rsidRDefault="008C4927" w:rsidP="000504B8">
            <w:pPr>
              <w:pStyle w:val="2"/>
              <w:shd w:val="clear" w:color="auto" w:fill="FFFFFF"/>
              <w:spacing w:before="0"/>
              <w:jc w:val="center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7D4E55">
              <w:rPr>
                <w:rStyle w:val="a6"/>
                <w:rFonts w:ascii="Times New Roman" w:hAnsi="Times New Roman"/>
                <w:b/>
                <w:color w:val="auto"/>
                <w:sz w:val="28"/>
                <w:szCs w:val="28"/>
                <w:bdr w:val="none" w:sz="0" w:space="0" w:color="auto" w:frame="1"/>
              </w:rPr>
              <w:t>Словесные методы и приемы</w:t>
            </w:r>
            <w:r w:rsidRPr="007D4E55">
              <w:rPr>
                <w:rStyle w:val="apple-converted-space"/>
                <w:rFonts w:ascii="Times New Roman" w:hAnsi="Times New Roman"/>
                <w:b w:val="0"/>
                <w:color w:val="auto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6213" w:type="dxa"/>
          </w:tcPr>
          <w:p w:rsidR="008C4927" w:rsidRPr="007D4E55" w:rsidRDefault="008C4927" w:rsidP="000504B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позволяют в</w:t>
            </w:r>
            <w:r w:rsidRPr="007D4E55">
              <w:rPr>
                <w:rStyle w:val="apple-converted-space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 </w:t>
            </w:r>
            <w:r w:rsidRPr="007D4E55">
              <w:rPr>
                <w:rStyle w:val="a6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кратчайший срок передавать детям информацию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,</w:t>
            </w:r>
            <w:r w:rsidRPr="007D4E55">
              <w:rPr>
                <w:rStyle w:val="apple-converted-space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 </w:t>
            </w:r>
            <w:r w:rsidRPr="007D4E55">
              <w:rPr>
                <w:rStyle w:val="a6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ставить перед ними учебную задачу, указывать пути ее решения.</w:t>
            </w:r>
            <w:r w:rsidRPr="007D4E55">
              <w:rPr>
                <w:rStyle w:val="apple-converted-space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 </w:t>
            </w:r>
            <w:proofErr w:type="gramStart"/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Словесные методы и приемы сочетаются с наглядными, игровыми, практическими методами, делая последние бо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softHyphen/>
              <w:t>лее результативными.</w:t>
            </w:r>
            <w:proofErr w:type="gramEnd"/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Чисто словесные методы в обучении дошкольников имеют ограниченное значение</w:t>
            </w:r>
            <w:r w:rsidR="00AD72FA"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gramStart"/>
            <w:r w:rsidR="00AD72FA"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(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gramEnd"/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рассказ педагога,</w:t>
            </w:r>
            <w:r w:rsidR="00AD72FA"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беседа,</w:t>
            </w:r>
            <w:r w:rsidR="00AD72FA"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чтение художественной литературы</w:t>
            </w:r>
            <w:r w:rsidR="00AD72FA"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)</w:t>
            </w:r>
          </w:p>
          <w:p w:rsidR="008C4927" w:rsidRPr="007D4E55" w:rsidRDefault="008C4927" w:rsidP="000504B8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8C4927" w:rsidRPr="007D4E55" w:rsidTr="0074238E">
        <w:tc>
          <w:tcPr>
            <w:tcW w:w="3358" w:type="dxa"/>
          </w:tcPr>
          <w:p w:rsidR="008C4927" w:rsidRPr="007D4E55" w:rsidRDefault="008C4927" w:rsidP="000504B8">
            <w:pPr>
              <w:pStyle w:val="2"/>
              <w:shd w:val="clear" w:color="auto" w:fill="FFFFFF"/>
              <w:spacing w:before="0"/>
              <w:jc w:val="right"/>
              <w:outlineLvl w:val="1"/>
              <w:rPr>
                <w:rStyle w:val="a6"/>
                <w:rFonts w:ascii="Times New Roman" w:hAnsi="Times New Roman"/>
                <w:b/>
                <w:color w:val="auto"/>
                <w:sz w:val="28"/>
                <w:szCs w:val="28"/>
                <w:bdr w:val="none" w:sz="0" w:space="0" w:color="auto" w:frame="1"/>
              </w:rPr>
            </w:pPr>
            <w:r w:rsidRPr="007D4E5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bdr w:val="none" w:sz="0" w:space="0" w:color="auto" w:frame="1"/>
              </w:rPr>
              <w:t>Рассказ педагога</w:t>
            </w:r>
          </w:p>
        </w:tc>
        <w:tc>
          <w:tcPr>
            <w:tcW w:w="6213" w:type="dxa"/>
          </w:tcPr>
          <w:p w:rsidR="008C4927" w:rsidRPr="007D4E55" w:rsidRDefault="008C4927" w:rsidP="000504B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важнейший словесный метод, который позволяет в доступной для детей форме излагать учебный материал.</w:t>
            </w:r>
          </w:p>
          <w:p w:rsidR="008C4927" w:rsidRPr="007D4E55" w:rsidRDefault="008C4927" w:rsidP="000504B8">
            <w:pPr>
              <w:shd w:val="clear" w:color="auto" w:fill="FFFFFF"/>
              <w:ind w:firstLine="34"/>
              <w:rPr>
                <w:rStyle w:val="a6"/>
                <w:rFonts w:ascii="Times New Roman" w:hAnsi="Times New Roman"/>
                <w:sz w:val="28"/>
                <w:szCs w:val="28"/>
                <w:bdr w:val="none" w:sz="0" w:space="0" w:color="auto" w:frame="1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Рассказ</w:t>
            </w:r>
            <w:r w:rsidRPr="007D4E55">
              <w:rPr>
                <w:rStyle w:val="apple-converted-space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 </w:t>
            </w:r>
            <w:r w:rsidRPr="007D4E55">
              <w:rPr>
                <w:rStyle w:val="a6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достигает своей цели</w:t>
            </w:r>
            <w:r w:rsidRPr="007D4E55">
              <w:rPr>
                <w:rStyle w:val="apple-converted-space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 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в обучении детей, если в нем отчетливо прослеживается</w:t>
            </w:r>
            <w:r w:rsidRPr="007D4E55">
              <w:rPr>
                <w:rStyle w:val="apple-converted-space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 </w:t>
            </w:r>
            <w:r w:rsidRPr="007D4E55">
              <w:rPr>
                <w:rStyle w:val="a6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главная идея, мысль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, если он</w:t>
            </w:r>
            <w:r w:rsidRPr="007D4E55">
              <w:rPr>
                <w:rStyle w:val="apple-converted-space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 </w:t>
            </w:r>
            <w:r w:rsidRPr="007D4E55">
              <w:rPr>
                <w:rStyle w:val="a6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не перегружен деталями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, а его</w:t>
            </w:r>
            <w:r w:rsidRPr="007D4E55">
              <w:rPr>
                <w:rStyle w:val="apple-converted-space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 </w:t>
            </w:r>
            <w:r w:rsidRPr="007D4E55">
              <w:rPr>
                <w:rStyle w:val="a6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содержание динамично, созвуч</w:t>
            </w:r>
            <w:r w:rsidRPr="007D4E55">
              <w:rPr>
                <w:rStyle w:val="a6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softHyphen/>
              <w:t>но личному опыту</w:t>
            </w:r>
            <w:r w:rsidRPr="007D4E55">
              <w:rPr>
                <w:rStyle w:val="apple-converted-space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 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дошкольников,</w:t>
            </w:r>
            <w:r w:rsidRPr="007D4E55">
              <w:rPr>
                <w:rStyle w:val="apple-converted-space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 </w:t>
            </w:r>
            <w:r w:rsidRPr="007D4E55">
              <w:rPr>
                <w:rStyle w:val="a6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вызывает</w:t>
            </w:r>
            <w:r w:rsidRPr="007D4E55">
              <w:rPr>
                <w:rStyle w:val="apple-converted-space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 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у них</w:t>
            </w:r>
            <w:r w:rsidRPr="007D4E55">
              <w:rPr>
                <w:rStyle w:val="apple-converted-space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 </w:t>
            </w:r>
            <w:r w:rsidRPr="007D4E55">
              <w:rPr>
                <w:rStyle w:val="a6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отклик, сопереживание.</w:t>
            </w:r>
          </w:p>
          <w:p w:rsidR="000504B8" w:rsidRPr="007D4E55" w:rsidRDefault="000504B8" w:rsidP="000504B8">
            <w:pPr>
              <w:shd w:val="clear" w:color="auto" w:fill="FFFFFF"/>
              <w:ind w:firstLine="34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</w:p>
        </w:tc>
      </w:tr>
      <w:tr w:rsidR="008C4927" w:rsidRPr="007D4E55" w:rsidTr="0074238E">
        <w:tc>
          <w:tcPr>
            <w:tcW w:w="3358" w:type="dxa"/>
          </w:tcPr>
          <w:p w:rsidR="008C4927" w:rsidRPr="007D4E55" w:rsidRDefault="008C4927" w:rsidP="000504B8">
            <w:pPr>
              <w:shd w:val="clear" w:color="auto" w:fill="FFFFFF"/>
              <w:ind w:firstLine="56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Style w:val="a6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</w:rPr>
              <w:t>Требования к рассказчику</w:t>
            </w:r>
          </w:p>
          <w:p w:rsidR="008C4927" w:rsidRPr="007D4E55" w:rsidRDefault="008C4927" w:rsidP="000504B8">
            <w:pPr>
              <w:pStyle w:val="2"/>
              <w:shd w:val="clear" w:color="auto" w:fill="FFFFFF"/>
              <w:spacing w:before="0"/>
              <w:jc w:val="right"/>
              <w:outlineLvl w:val="1"/>
              <w:rPr>
                <w:rStyle w:val="a6"/>
                <w:rFonts w:ascii="Times New Roman" w:hAnsi="Times New Roman"/>
                <w:color w:val="auto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6213" w:type="dxa"/>
          </w:tcPr>
          <w:p w:rsidR="008C4927" w:rsidRPr="007D4E55" w:rsidRDefault="008C4927" w:rsidP="000504B8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  </w:t>
            </w:r>
            <w:r w:rsidRPr="007D4E55">
              <w:rPr>
                <w:rStyle w:val="apple-converted-space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 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Свободное владение материалом.</w:t>
            </w:r>
          </w:p>
          <w:p w:rsidR="008C4927" w:rsidRPr="007D4E55" w:rsidRDefault="008C4927" w:rsidP="000504B8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  </w:t>
            </w:r>
            <w:r w:rsidRPr="007D4E55">
              <w:rPr>
                <w:rStyle w:val="apple-converted-space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 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Использование мимики, жестов, речевых выразительных средств.</w:t>
            </w:r>
          </w:p>
          <w:p w:rsidR="008C4927" w:rsidRPr="007D4E55" w:rsidRDefault="008C4927" w:rsidP="000504B8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  </w:t>
            </w:r>
            <w:r w:rsidRPr="007D4E55">
              <w:rPr>
                <w:rStyle w:val="apple-converted-space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 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Выразительность речи.</w:t>
            </w:r>
          </w:p>
          <w:p w:rsidR="000504B8" w:rsidRPr="007D4E55" w:rsidRDefault="000504B8" w:rsidP="000504B8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</w:p>
        </w:tc>
      </w:tr>
      <w:tr w:rsidR="008C4927" w:rsidRPr="007D4E55" w:rsidTr="0074238E">
        <w:tc>
          <w:tcPr>
            <w:tcW w:w="3358" w:type="dxa"/>
          </w:tcPr>
          <w:p w:rsidR="008C4927" w:rsidRPr="007D4E55" w:rsidRDefault="008C4927" w:rsidP="000504B8">
            <w:pPr>
              <w:shd w:val="clear" w:color="auto" w:fill="FFFFFF"/>
              <w:ind w:firstLine="56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Style w:val="a6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</w:rPr>
              <w:t>Требования к рассказу</w:t>
            </w:r>
          </w:p>
          <w:p w:rsidR="008C4927" w:rsidRPr="007D4E55" w:rsidRDefault="008C4927" w:rsidP="000504B8">
            <w:pPr>
              <w:pStyle w:val="2"/>
              <w:shd w:val="clear" w:color="auto" w:fill="FFFFFF"/>
              <w:spacing w:before="0"/>
              <w:jc w:val="right"/>
              <w:outlineLvl w:val="1"/>
              <w:rPr>
                <w:rStyle w:val="a6"/>
                <w:rFonts w:ascii="Times New Roman" w:hAnsi="Times New Roman"/>
                <w:color w:val="auto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6213" w:type="dxa"/>
          </w:tcPr>
          <w:p w:rsidR="008C4927" w:rsidRPr="007D4E55" w:rsidRDefault="008C4927" w:rsidP="000504B8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  </w:t>
            </w:r>
            <w:r w:rsidRPr="007D4E55">
              <w:rPr>
                <w:rStyle w:val="apple-converted-space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 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Художественность формы</w:t>
            </w:r>
          </w:p>
          <w:p w:rsidR="008C4927" w:rsidRPr="007D4E55" w:rsidRDefault="008C4927" w:rsidP="000504B8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  </w:t>
            </w:r>
            <w:r w:rsidRPr="007D4E55">
              <w:rPr>
                <w:rStyle w:val="apple-converted-space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 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Динамичность содержания</w:t>
            </w:r>
          </w:p>
          <w:p w:rsidR="008C4927" w:rsidRPr="007D4E55" w:rsidRDefault="008C4927" w:rsidP="000504B8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  </w:t>
            </w:r>
            <w:r w:rsidRPr="007D4E55">
              <w:rPr>
                <w:rStyle w:val="apple-converted-space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 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Новизна</w:t>
            </w:r>
          </w:p>
          <w:p w:rsidR="008C4927" w:rsidRPr="007D4E55" w:rsidRDefault="008C4927" w:rsidP="000504B8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  </w:t>
            </w:r>
            <w:r w:rsidRPr="007D4E55">
              <w:rPr>
                <w:rStyle w:val="apple-converted-space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 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Необычность информации.</w:t>
            </w:r>
          </w:p>
          <w:p w:rsidR="008C4927" w:rsidRPr="007D4E55" w:rsidRDefault="008C4927" w:rsidP="000504B8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</w:p>
        </w:tc>
      </w:tr>
      <w:tr w:rsidR="00AD72FA" w:rsidRPr="007D4E55" w:rsidTr="0074238E">
        <w:tc>
          <w:tcPr>
            <w:tcW w:w="3358" w:type="dxa"/>
          </w:tcPr>
          <w:p w:rsidR="00AD72FA" w:rsidRPr="007D4E55" w:rsidRDefault="00AD72FA" w:rsidP="000504B8">
            <w:pPr>
              <w:shd w:val="clear" w:color="auto" w:fill="FFFFFF"/>
              <w:ind w:firstLine="567"/>
              <w:jc w:val="right"/>
              <w:rPr>
                <w:rStyle w:val="a6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</w:rPr>
            </w:pPr>
            <w:r w:rsidRPr="007D4E55">
              <w:rPr>
                <w:rStyle w:val="a6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</w:rPr>
              <w:t>Беседа</w:t>
            </w:r>
          </w:p>
        </w:tc>
        <w:tc>
          <w:tcPr>
            <w:tcW w:w="6213" w:type="dxa"/>
          </w:tcPr>
          <w:p w:rsidR="00AD72FA" w:rsidRPr="007D4E55" w:rsidRDefault="00AD72FA" w:rsidP="000504B8">
            <w:pPr>
              <w:shd w:val="clear" w:color="auto" w:fill="FFFFFF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Style w:val="a6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-</w:t>
            </w:r>
            <w:r w:rsidRPr="007D4E55">
              <w:rPr>
                <w:rStyle w:val="apple-converted-space"/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> 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диалогический метод обучения, который предполагает, что задавать вопросы и отвечать, 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lastRenderedPageBreak/>
              <w:t>высказывать свою точку зрения могут все участники беседы. Беседа применяется в тех случаях, когда у детей имеют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softHyphen/>
              <w:t>ся некоторый опыт и знания о предметах и явлениях, кото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softHyphen/>
              <w:t>рым она посвящена.</w:t>
            </w:r>
          </w:p>
          <w:p w:rsidR="00AD72FA" w:rsidRPr="007D4E55" w:rsidRDefault="00AD72FA" w:rsidP="000504B8">
            <w:pPr>
              <w:shd w:val="clear" w:color="auto" w:fill="FFFFFF"/>
              <w:ind w:firstLine="567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</w:p>
        </w:tc>
      </w:tr>
      <w:tr w:rsidR="00AD72FA" w:rsidRPr="007D4E55" w:rsidTr="0074238E">
        <w:tc>
          <w:tcPr>
            <w:tcW w:w="3358" w:type="dxa"/>
          </w:tcPr>
          <w:p w:rsidR="00AD72FA" w:rsidRPr="007D4E55" w:rsidRDefault="00AD72FA" w:rsidP="000504B8">
            <w:pPr>
              <w:shd w:val="clear" w:color="auto" w:fill="FFFFFF"/>
              <w:ind w:firstLine="567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Style w:val="a6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</w:rPr>
              <w:lastRenderedPageBreak/>
              <w:t>Виды бесед</w:t>
            </w:r>
          </w:p>
          <w:p w:rsidR="00AD72FA" w:rsidRPr="007D4E55" w:rsidRDefault="00AD72FA" w:rsidP="000504B8">
            <w:pPr>
              <w:shd w:val="clear" w:color="auto" w:fill="FFFFFF"/>
              <w:ind w:firstLine="567"/>
              <w:jc w:val="right"/>
              <w:rPr>
                <w:rStyle w:val="a6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6213" w:type="dxa"/>
          </w:tcPr>
          <w:p w:rsidR="00AD72FA" w:rsidRPr="007D4E55" w:rsidRDefault="00AD72FA" w:rsidP="000504B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Style w:val="a6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По содержанию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:</w:t>
            </w:r>
          </w:p>
          <w:p w:rsidR="00AD72FA" w:rsidRPr="007D4E55" w:rsidRDefault="00AD72FA" w:rsidP="000504B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- </w:t>
            </w:r>
            <w:proofErr w:type="gramStart"/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Этические</w:t>
            </w:r>
            <w:proofErr w:type="gramEnd"/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- </w:t>
            </w:r>
            <w:r w:rsidRPr="007D4E55">
              <w:rPr>
                <w:rStyle w:val="apple-converted-space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 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воспитание нравственных чувств, формирование нравственных представлений, суждений, оценок.</w:t>
            </w:r>
          </w:p>
          <w:p w:rsidR="00AD72FA" w:rsidRPr="007D4E55" w:rsidRDefault="00AD72FA" w:rsidP="000504B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Style w:val="apple-converted-space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 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- Познавательные - </w:t>
            </w:r>
            <w:r w:rsidRPr="007D4E55">
              <w:rPr>
                <w:rStyle w:val="apple-converted-space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 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тесно </w:t>
            </w:r>
            <w:proofErr w:type="gramStart"/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связана</w:t>
            </w:r>
            <w:proofErr w:type="gramEnd"/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с содержанием жиз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softHyphen/>
              <w:t>ни детей, событиями текущей жиз</w:t>
            </w:r>
            <w:r w:rsidRPr="007D4E55">
              <w:rPr>
                <w:rStyle w:val="a8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ни,</w:t>
            </w:r>
            <w:r w:rsidRPr="007D4E55">
              <w:rPr>
                <w:rStyle w:val="apple-converted-space"/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</w:rPr>
              <w:t> 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с окружающей при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softHyphen/>
              <w:t>родой и трудом взрослых.</w:t>
            </w:r>
          </w:p>
          <w:p w:rsidR="00AD72FA" w:rsidRPr="007D4E55" w:rsidRDefault="00AD72FA" w:rsidP="000504B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Style w:val="a6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По</w:t>
            </w:r>
            <w:r w:rsidRPr="007D4E55">
              <w:rPr>
                <w:rStyle w:val="apple-converted-space"/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</w:rPr>
              <w:t> </w:t>
            </w:r>
            <w:r w:rsidRPr="007D4E55">
              <w:rPr>
                <w:rStyle w:val="a6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дидактическим целям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:</w:t>
            </w:r>
          </w:p>
          <w:p w:rsidR="00AD72FA" w:rsidRPr="007D4E55" w:rsidRDefault="00AD72FA" w:rsidP="000504B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- Вводные бесед</w:t>
            </w:r>
            <w:proofErr w:type="gramStart"/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ы-</w:t>
            </w:r>
            <w:proofErr w:type="gramEnd"/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готовят детей к предстоящей деятельности, наблюдению.</w:t>
            </w:r>
          </w:p>
          <w:p w:rsidR="00AD72FA" w:rsidRPr="007D4E55" w:rsidRDefault="00AD72FA" w:rsidP="000504B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- Обобщающая (итоговая) беседа</w:t>
            </w:r>
            <w:r w:rsidRPr="007D4E55">
              <w:rPr>
                <w:rStyle w:val="apple-converted-space"/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</w:rPr>
              <w:t> </w:t>
            </w:r>
            <w:r w:rsidRPr="007D4E55">
              <w:rPr>
                <w:rStyle w:val="a8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-</w:t>
            </w:r>
            <w:r w:rsidRPr="007D4E55">
              <w:rPr>
                <w:rStyle w:val="apple-converted-space"/>
                <w:rFonts w:ascii="Times New Roman" w:hAnsi="Times New Roman"/>
                <w:i/>
                <w:iCs/>
                <w:sz w:val="28"/>
                <w:szCs w:val="28"/>
                <w:bdr w:val="none" w:sz="0" w:space="0" w:color="auto" w:frame="1"/>
              </w:rPr>
              <w:t> 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проводится с целью суммирования, уточнения, систематизации знаний, приобретенных детьми по той или иной теме образовательной работы на протяжении достаточно большого отрезка времени. </w:t>
            </w:r>
          </w:p>
          <w:p w:rsidR="00AD72FA" w:rsidRPr="007D4E55" w:rsidRDefault="00AD72FA" w:rsidP="000504B8">
            <w:pPr>
              <w:shd w:val="clear" w:color="auto" w:fill="FFFFFF"/>
              <w:ind w:firstLine="567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</w:p>
        </w:tc>
      </w:tr>
      <w:tr w:rsidR="00AD72FA" w:rsidRPr="007D4E55" w:rsidTr="0074238E">
        <w:trPr>
          <w:trHeight w:val="2229"/>
        </w:trPr>
        <w:tc>
          <w:tcPr>
            <w:tcW w:w="3358" w:type="dxa"/>
          </w:tcPr>
          <w:p w:rsidR="00AD72FA" w:rsidRPr="007D4E55" w:rsidRDefault="00AD72FA" w:rsidP="000504B8">
            <w:pPr>
              <w:shd w:val="clear" w:color="auto" w:fill="FFFFFF"/>
              <w:ind w:firstLine="567"/>
              <w:jc w:val="right"/>
              <w:rPr>
                <w:rStyle w:val="a6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</w:rPr>
            </w:pPr>
            <w:r w:rsidRPr="007D4E55">
              <w:rPr>
                <w:rStyle w:val="a6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</w:rPr>
              <w:t>Типы вопросов</w:t>
            </w:r>
            <w:r w:rsidRPr="007D4E55">
              <w:rPr>
                <w:rStyle w:val="apple-converted-space"/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6213" w:type="dxa"/>
          </w:tcPr>
          <w:p w:rsidR="00AD72FA" w:rsidRPr="007D4E55" w:rsidRDefault="00AD72FA" w:rsidP="000504B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- требующие простой констатации известных ребенку фактов (типа кто? что?</w:t>
            </w:r>
            <w:r w:rsidR="00350AFB"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какой?</w:t>
            </w: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где? когда?);</w:t>
            </w:r>
          </w:p>
          <w:p w:rsidR="00AD72FA" w:rsidRPr="007D4E55" w:rsidRDefault="00AD72FA" w:rsidP="000504B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- побуждающие детей к мыслительной деятельности, к формулировке умозаключений, выводов (типа почему?, зачем?, отчего?, с какой целью?).</w:t>
            </w:r>
            <w:proofErr w:type="gramEnd"/>
          </w:p>
          <w:p w:rsidR="00AD72FA" w:rsidRPr="007D4E55" w:rsidRDefault="00AD72FA" w:rsidP="000504B8">
            <w:pPr>
              <w:shd w:val="clear" w:color="auto" w:fill="FFFFFF"/>
              <w:ind w:firstLine="567"/>
              <w:rPr>
                <w:rStyle w:val="a6"/>
                <w:rFonts w:ascii="Times New Roman" w:hAnsi="Times New Roman"/>
                <w:sz w:val="28"/>
                <w:szCs w:val="28"/>
                <w:bdr w:val="none" w:sz="0" w:space="0" w:color="auto" w:frame="1"/>
              </w:rPr>
            </w:pPr>
          </w:p>
        </w:tc>
      </w:tr>
      <w:tr w:rsidR="00AD72FA" w:rsidRPr="007D4E55" w:rsidTr="0074238E">
        <w:tc>
          <w:tcPr>
            <w:tcW w:w="3358" w:type="dxa"/>
          </w:tcPr>
          <w:p w:rsidR="00AD72FA" w:rsidRPr="007D4E55" w:rsidRDefault="00AD72FA" w:rsidP="000504B8">
            <w:pPr>
              <w:shd w:val="clear" w:color="auto" w:fill="FFFFFF"/>
              <w:ind w:firstLine="567"/>
              <w:jc w:val="right"/>
              <w:rPr>
                <w:rStyle w:val="a6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</w:rPr>
            </w:pPr>
            <w:r w:rsidRPr="007D4E55">
              <w:rPr>
                <w:rStyle w:val="a6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</w:rPr>
              <w:t xml:space="preserve">Словесные </w:t>
            </w:r>
          </w:p>
          <w:p w:rsidR="00AD72FA" w:rsidRPr="007D4E55" w:rsidRDefault="00AD72FA" w:rsidP="000504B8">
            <w:pPr>
              <w:shd w:val="clear" w:color="auto" w:fill="FFFFFF"/>
              <w:ind w:firstLine="567"/>
              <w:jc w:val="right"/>
              <w:rPr>
                <w:rStyle w:val="a6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</w:rPr>
            </w:pPr>
            <w:r w:rsidRPr="007D4E55">
              <w:rPr>
                <w:rStyle w:val="a6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</w:rPr>
              <w:t>при</w:t>
            </w:r>
            <w:r w:rsidRPr="007D4E55">
              <w:rPr>
                <w:rStyle w:val="a6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</w:rPr>
              <w:softHyphen/>
              <w:t>емы</w:t>
            </w:r>
          </w:p>
        </w:tc>
        <w:tc>
          <w:tcPr>
            <w:tcW w:w="6213" w:type="dxa"/>
          </w:tcPr>
          <w:p w:rsidR="00AD72FA" w:rsidRPr="007D4E55" w:rsidRDefault="00AD72FA" w:rsidP="000504B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В процессе обучения используются</w:t>
            </w:r>
            <w:r w:rsidRPr="007D4E55">
              <w:rPr>
                <w:rStyle w:val="apple-converted-space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 </w:t>
            </w:r>
            <w:r w:rsidRPr="007D4E55">
              <w:rPr>
                <w:rStyle w:val="a6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 xml:space="preserve"> вопросы к детям, указание, поясне</w:t>
            </w:r>
            <w:r w:rsidRPr="007D4E55">
              <w:rPr>
                <w:rStyle w:val="a6"/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softHyphen/>
              <w:t>ние, объяснение, педагогическая оценка.</w:t>
            </w:r>
          </w:p>
          <w:p w:rsidR="00AD72FA" w:rsidRPr="007D4E55" w:rsidRDefault="00AD72FA" w:rsidP="000504B8">
            <w:pPr>
              <w:shd w:val="clear" w:color="auto" w:fill="FFFFFF"/>
              <w:ind w:firstLine="567"/>
              <w:rPr>
                <w:rStyle w:val="a6"/>
                <w:rFonts w:ascii="Times New Roman" w:hAnsi="Times New Roman"/>
                <w:sz w:val="28"/>
                <w:szCs w:val="28"/>
                <w:bdr w:val="none" w:sz="0" w:space="0" w:color="auto" w:frame="1"/>
              </w:rPr>
            </w:pPr>
          </w:p>
        </w:tc>
      </w:tr>
      <w:tr w:rsidR="00350AFB" w:rsidRPr="007D4E55" w:rsidTr="0074238E">
        <w:tc>
          <w:tcPr>
            <w:tcW w:w="3358" w:type="dxa"/>
          </w:tcPr>
          <w:p w:rsidR="00350AFB" w:rsidRPr="007D4E55" w:rsidRDefault="00350AFB" w:rsidP="00350AF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Форма </w:t>
            </w:r>
          </w:p>
          <w:p w:rsidR="00350AFB" w:rsidRPr="007D4E55" w:rsidRDefault="00350AFB" w:rsidP="00350AFB">
            <w:pPr>
              <w:shd w:val="clear" w:color="auto" w:fill="FFFFFF"/>
              <w:jc w:val="center"/>
              <w:rPr>
                <w:rStyle w:val="a6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организации обучения</w:t>
            </w:r>
          </w:p>
        </w:tc>
        <w:tc>
          <w:tcPr>
            <w:tcW w:w="6213" w:type="dxa"/>
          </w:tcPr>
          <w:p w:rsidR="00350AFB" w:rsidRPr="007D4E55" w:rsidRDefault="00350AFB" w:rsidP="00350A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это совместная деятельность</w:t>
            </w:r>
            <w:r w:rsidRPr="007D4E5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обучающего</w:t>
            </w:r>
            <w:proofErr w:type="gramEnd"/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 и обучаемых, которая осуществляется в определенном порядке и установленном режиме.</w:t>
            </w:r>
          </w:p>
          <w:p w:rsidR="00350AFB" w:rsidRPr="007D4E55" w:rsidRDefault="00350AFB" w:rsidP="00350A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Традиционно выделяются следующие формы организации обучения: </w:t>
            </w: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групповая, фронтальная, индивидуальная.</w:t>
            </w:r>
          </w:p>
          <w:p w:rsidR="00350AFB" w:rsidRPr="007D4E55" w:rsidRDefault="00350AFB" w:rsidP="000504B8">
            <w:pPr>
              <w:shd w:val="clear" w:color="auto" w:fill="FFFFFF"/>
              <w:ind w:firstLine="567"/>
              <w:rPr>
                <w:rStyle w:val="a6"/>
                <w:rFonts w:ascii="Times New Roman" w:hAnsi="Times New Roman"/>
                <w:sz w:val="28"/>
                <w:szCs w:val="28"/>
                <w:bdr w:val="none" w:sz="0" w:space="0" w:color="auto" w:frame="1"/>
              </w:rPr>
            </w:pPr>
          </w:p>
        </w:tc>
      </w:tr>
      <w:tr w:rsidR="00350AFB" w:rsidRPr="007D4E55" w:rsidTr="0074238E">
        <w:tc>
          <w:tcPr>
            <w:tcW w:w="3358" w:type="dxa"/>
          </w:tcPr>
          <w:p w:rsidR="00350AFB" w:rsidRPr="007D4E55" w:rsidRDefault="00350AFB" w:rsidP="00350AF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Индивидуальная</w:t>
            </w:r>
          </w:p>
        </w:tc>
        <w:tc>
          <w:tcPr>
            <w:tcW w:w="6213" w:type="dxa"/>
            <w:vAlign w:val="center"/>
          </w:tcPr>
          <w:p w:rsidR="00350AFB" w:rsidRPr="007D4E55" w:rsidRDefault="00350AFB" w:rsidP="00350AF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  Позволяет индивидуализировать обучение (содержание, методы, средства), однако требует от ребенка больших нервных затрат; создает </w:t>
            </w: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эмоциональный дискомфорт; неэкономичность обучения; ограничение сотрудничества с другими детьми.</w:t>
            </w:r>
          </w:p>
        </w:tc>
      </w:tr>
      <w:tr w:rsidR="00350AFB" w:rsidRPr="007D4E55" w:rsidTr="0074238E">
        <w:tc>
          <w:tcPr>
            <w:tcW w:w="3358" w:type="dxa"/>
          </w:tcPr>
          <w:p w:rsidR="00350AFB" w:rsidRPr="007D4E55" w:rsidRDefault="00350AFB" w:rsidP="00350AF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Групповая</w:t>
            </w:r>
          </w:p>
          <w:p w:rsidR="00350AFB" w:rsidRPr="007D4E55" w:rsidRDefault="00350AFB" w:rsidP="00350AF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(индивидуально-коллективная)</w:t>
            </w:r>
          </w:p>
        </w:tc>
        <w:tc>
          <w:tcPr>
            <w:tcW w:w="6213" w:type="dxa"/>
            <w:vAlign w:val="center"/>
          </w:tcPr>
          <w:p w:rsidR="00350AFB" w:rsidRPr="007D4E55" w:rsidRDefault="00350AFB" w:rsidP="00350AF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  Группа делится на подгруппы.</w:t>
            </w:r>
          </w:p>
          <w:p w:rsidR="00350AFB" w:rsidRPr="007D4E55" w:rsidRDefault="00350AFB" w:rsidP="00350AF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  Основания для комплектации: личная симпатия, общность интересов, но не по уровням развития. При этом педагогу, в первую очередь, важно обеспечить взаимодействие детей в процессе обучения. </w:t>
            </w:r>
          </w:p>
        </w:tc>
      </w:tr>
      <w:tr w:rsidR="00350AFB" w:rsidRPr="007D4E55" w:rsidTr="0074238E">
        <w:tc>
          <w:tcPr>
            <w:tcW w:w="3358" w:type="dxa"/>
          </w:tcPr>
          <w:p w:rsidR="00350AFB" w:rsidRPr="007D4E55" w:rsidRDefault="00350AFB" w:rsidP="00350AFB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Фронтальная</w:t>
            </w:r>
          </w:p>
        </w:tc>
        <w:tc>
          <w:tcPr>
            <w:tcW w:w="6213" w:type="dxa"/>
            <w:vAlign w:val="center"/>
          </w:tcPr>
          <w:p w:rsidR="00350AFB" w:rsidRPr="007D4E55" w:rsidRDefault="00350AFB" w:rsidP="00350AF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  Работа со всей группой, четкое расписание, единое содержание.   При этом содержанием обучения на фронтальных занятиях может быть деятельность художественного характера.</w:t>
            </w:r>
          </w:p>
          <w:p w:rsidR="00350AFB" w:rsidRPr="007D4E55" w:rsidRDefault="00350AFB" w:rsidP="00350AF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  Достоинствами формы являются четкая организационная структура, простое управление, возможность взаимодействия детей, экономичность обучения; недостатком - трудности в индивидуализации обучения.</w:t>
            </w:r>
          </w:p>
          <w:p w:rsidR="00350AFB" w:rsidRPr="007D4E55" w:rsidRDefault="00350AFB" w:rsidP="00350AF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50AFB" w:rsidRPr="007D4E55" w:rsidTr="0074238E">
        <w:tc>
          <w:tcPr>
            <w:tcW w:w="3358" w:type="dxa"/>
          </w:tcPr>
          <w:p w:rsidR="00350AFB" w:rsidRPr="007D4E55" w:rsidRDefault="00350AFB" w:rsidP="00350AFB">
            <w:pPr>
              <w:shd w:val="clear" w:color="auto" w:fill="FFFFFF"/>
              <w:jc w:val="center"/>
              <w:rPr>
                <w:rStyle w:val="a6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</w:rPr>
            </w:pPr>
            <w:r w:rsidRPr="007D4E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Занятие</w:t>
            </w:r>
          </w:p>
        </w:tc>
        <w:tc>
          <w:tcPr>
            <w:tcW w:w="6213" w:type="dxa"/>
          </w:tcPr>
          <w:p w:rsidR="00350AFB" w:rsidRPr="007D4E55" w:rsidRDefault="00350AFB" w:rsidP="00350AFB">
            <w:pPr>
              <w:pStyle w:val="a5"/>
              <w:shd w:val="clear" w:color="auto" w:fill="FFFFFF"/>
              <w:ind w:left="0"/>
              <w:rPr>
                <w:rFonts w:eastAsia="Times New Roman"/>
                <w:sz w:val="28"/>
                <w:szCs w:val="28"/>
              </w:rPr>
            </w:pPr>
            <w:r w:rsidRPr="007D4E55">
              <w:rPr>
                <w:rFonts w:eastAsia="Times New Roman"/>
                <w:bCs/>
                <w:sz w:val="28"/>
                <w:szCs w:val="28"/>
              </w:rPr>
              <w:t>основная  форма обучения детей дошкольного возраста</w:t>
            </w:r>
            <w:r w:rsidRPr="007D4E55">
              <w:rPr>
                <w:rFonts w:eastAsia="Times New Roman"/>
                <w:sz w:val="28"/>
                <w:szCs w:val="28"/>
              </w:rPr>
              <w:t xml:space="preserve">  (непосредственно образовательная деятельность (НОД) по ФГОС)</w:t>
            </w:r>
          </w:p>
          <w:p w:rsidR="00350AFB" w:rsidRPr="007D4E55" w:rsidRDefault="00350AFB" w:rsidP="00350AFB">
            <w:pPr>
              <w:shd w:val="clear" w:color="auto" w:fill="FFFFFF"/>
              <w:ind w:firstLine="567"/>
              <w:rPr>
                <w:rStyle w:val="a6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</w:rPr>
            </w:pPr>
          </w:p>
        </w:tc>
      </w:tr>
      <w:tr w:rsidR="00350AFB" w:rsidRPr="007D4E55" w:rsidTr="0074238E">
        <w:tc>
          <w:tcPr>
            <w:tcW w:w="3358" w:type="dxa"/>
          </w:tcPr>
          <w:p w:rsidR="00350AFB" w:rsidRPr="007D4E55" w:rsidRDefault="00350AFB" w:rsidP="00350AFB">
            <w:pPr>
              <w:shd w:val="clear" w:color="auto" w:fill="FFFFFF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По дидактическим задачам занятия  делятся на 3 группы</w:t>
            </w:r>
          </w:p>
          <w:p w:rsidR="00350AFB" w:rsidRPr="007D4E55" w:rsidRDefault="00350AFB" w:rsidP="00350AFB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213" w:type="dxa"/>
            <w:vAlign w:val="center"/>
          </w:tcPr>
          <w:p w:rsidR="00350AFB" w:rsidRPr="007D4E55" w:rsidRDefault="00350AFB" w:rsidP="00350AFB">
            <w:pPr>
              <w:shd w:val="clear" w:color="auto" w:fill="FFFFFF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1 - усвоение новых знаний и умений;</w:t>
            </w:r>
          </w:p>
          <w:p w:rsidR="00350AFB" w:rsidRPr="007D4E55" w:rsidRDefault="00350AFB" w:rsidP="00350AFB">
            <w:pPr>
              <w:shd w:val="clear" w:color="auto" w:fill="FFFFFF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2 - закрепление ранее приобретенных знаний и умений;</w:t>
            </w:r>
          </w:p>
          <w:p w:rsidR="00350AFB" w:rsidRPr="007D4E55" w:rsidRDefault="00350AFB" w:rsidP="00350AFB">
            <w:pPr>
              <w:shd w:val="clear" w:color="auto" w:fill="FFFFFF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3 - творческое применение знаний и умений.</w:t>
            </w:r>
          </w:p>
          <w:p w:rsidR="00350AFB" w:rsidRPr="007D4E55" w:rsidRDefault="00350AFB" w:rsidP="00350AFB">
            <w:pPr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AFB" w:rsidRPr="007D4E55" w:rsidTr="0074238E">
        <w:tc>
          <w:tcPr>
            <w:tcW w:w="3358" w:type="dxa"/>
          </w:tcPr>
          <w:p w:rsidR="00350AFB" w:rsidRPr="007D4E55" w:rsidRDefault="00350AFB" w:rsidP="00350AFB">
            <w:pPr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содержанию знаний </w:t>
            </w:r>
          </w:p>
          <w:p w:rsidR="00350AFB" w:rsidRPr="007D4E55" w:rsidRDefault="00350AFB" w:rsidP="00350AFB">
            <w:pPr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(раздел обучения)</w:t>
            </w: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350AFB" w:rsidRPr="007D4E55" w:rsidRDefault="00350AFB" w:rsidP="00350AFB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213" w:type="dxa"/>
            <w:vAlign w:val="center"/>
          </w:tcPr>
          <w:p w:rsidR="00350AFB" w:rsidRPr="007D4E55" w:rsidRDefault="00350AFB" w:rsidP="00350AFB">
            <w:pPr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1.    Классические занятия по разделам обучения;</w:t>
            </w:r>
          </w:p>
          <w:p w:rsidR="00350AFB" w:rsidRPr="007D4E55" w:rsidRDefault="00350AFB" w:rsidP="00350AFB">
            <w:pPr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2.    Интегрированные (включающие содержание  из нескольких разделов обучения).</w:t>
            </w:r>
          </w:p>
          <w:p w:rsidR="00350AFB" w:rsidRPr="007D4E55" w:rsidRDefault="00350AFB" w:rsidP="00350AFB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AFB" w:rsidRPr="007D4E55" w:rsidTr="0074238E">
        <w:tc>
          <w:tcPr>
            <w:tcW w:w="3358" w:type="dxa"/>
          </w:tcPr>
          <w:p w:rsidR="00350AFB" w:rsidRPr="007D4E55" w:rsidRDefault="00350AFB" w:rsidP="00350AFB">
            <w:pPr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Три основные части занятия</w:t>
            </w:r>
          </w:p>
          <w:p w:rsidR="00350AFB" w:rsidRPr="007D4E55" w:rsidRDefault="00350AFB" w:rsidP="00350AFB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213" w:type="dxa"/>
            <w:vAlign w:val="center"/>
          </w:tcPr>
          <w:p w:rsidR="00350AFB" w:rsidRPr="007D4E55" w:rsidRDefault="00350AFB" w:rsidP="00350A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Первая часть</w:t>
            </w: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введение детей в тему занятия, определение целей, объяснение того, что должны сделать дети.</w:t>
            </w:r>
          </w:p>
          <w:p w:rsidR="00350AFB" w:rsidRPr="007D4E55" w:rsidRDefault="00350AFB" w:rsidP="00350A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Вторая часть</w:t>
            </w: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самостоятельная деятельность детей по выполнению задания педагога или замысла самого ребенка.</w:t>
            </w:r>
          </w:p>
          <w:p w:rsidR="00350AFB" w:rsidRPr="007D4E55" w:rsidRDefault="00350AFB" w:rsidP="00350AF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Третья часть</w:t>
            </w: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анализ выполнения задания и его оценка.</w:t>
            </w:r>
          </w:p>
        </w:tc>
      </w:tr>
      <w:tr w:rsidR="00350AFB" w:rsidRPr="007D4E55" w:rsidTr="0074238E">
        <w:tc>
          <w:tcPr>
            <w:tcW w:w="3358" w:type="dxa"/>
          </w:tcPr>
          <w:p w:rsidR="00350AFB" w:rsidRPr="007D4E55" w:rsidRDefault="00350AFB" w:rsidP="00350AFB">
            <w:pPr>
              <w:ind w:firstLine="85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Структура НОД с учетом </w:t>
            </w:r>
          </w:p>
          <w:p w:rsidR="00350AFB" w:rsidRPr="007D4E55" w:rsidRDefault="00350AFB" w:rsidP="00350AFB">
            <w:pPr>
              <w:ind w:firstLine="85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ФГОС ДО</w:t>
            </w:r>
          </w:p>
          <w:p w:rsidR="00350AFB" w:rsidRPr="007D4E55" w:rsidRDefault="00350AFB" w:rsidP="00350AFB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213" w:type="dxa"/>
            <w:vAlign w:val="center"/>
          </w:tcPr>
          <w:p w:rsidR="00350AFB" w:rsidRPr="007D4E55" w:rsidRDefault="00350AFB" w:rsidP="008A1B19">
            <w:pPr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1. Мотивация</w:t>
            </w:r>
          </w:p>
          <w:p w:rsidR="00350AFB" w:rsidRPr="007D4E55" w:rsidRDefault="00350AFB" w:rsidP="008A1B19">
            <w:pPr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(беседа, рассказ, проблемная ситуация, создающая мотивацию к деятельности и др.) Детям предлагается личностно-значимая </w:t>
            </w: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ситуация, которая должна заканчиваться фразами: «Хотите? », «Сможете? »</w:t>
            </w:r>
          </w:p>
          <w:p w:rsidR="00350AFB" w:rsidRPr="007D4E55" w:rsidRDefault="00350AFB" w:rsidP="008A1B19">
            <w:pPr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2. Опора на знания детей</w:t>
            </w:r>
          </w:p>
          <w:p w:rsidR="00350AFB" w:rsidRPr="007D4E55" w:rsidRDefault="00350AFB" w:rsidP="008A1B19">
            <w:pPr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Детям предлагается игра, предметная деятельность с диалогом, в ходе которой они вспоминают, что поможет им познакомиться с новой темой (актуализация знаний и умений)</w:t>
            </w:r>
            <w:proofErr w:type="gramStart"/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350AFB" w:rsidRPr="007D4E55" w:rsidRDefault="00350AFB" w:rsidP="008A1B19">
            <w:pPr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3. Проблема в игровой ситуации</w:t>
            </w:r>
          </w:p>
          <w:p w:rsidR="00350AFB" w:rsidRPr="007D4E55" w:rsidRDefault="00350AFB" w:rsidP="008A1B19">
            <w:pPr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конце игры должно возникнуть затруднение, которое дети фиксируют в речи. </w:t>
            </w:r>
            <w:proofErr w:type="gramStart"/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(Почему не смогли?</w:t>
            </w:r>
            <w:proofErr w:type="gramEnd"/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Мы этого еще не знаем, не умеем.)</w:t>
            </w:r>
            <w:proofErr w:type="gramStart"/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Воспитатель побуждает задавать вопросы и вместе с детьми определяет тему предстоящей деятельности. В результате детьми делается вывод, что необходимо подумать, как всем вместе выйти из затруднительной ситуации (совместная постановка цели и планирование)</w:t>
            </w:r>
            <w:proofErr w:type="gramStart"/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350AFB" w:rsidRPr="007D4E55" w:rsidRDefault="00350AFB" w:rsidP="008A1B19">
            <w:pPr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4. Решение проблемы. Открытие нового знания или умения</w:t>
            </w:r>
          </w:p>
          <w:p w:rsidR="00350AFB" w:rsidRPr="007D4E55" w:rsidRDefault="00350AFB" w:rsidP="008A1B19">
            <w:pPr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Педагог с помощью подводящего диалога на основе игровой деятельности приводит детей к открытию нового знания или умения. Оформив в речи новое знание или умение, дети возвращаются к </w:t>
            </w:r>
            <w:proofErr w:type="gramStart"/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ситуации, вызвавшей затруднение и проходят</w:t>
            </w:r>
            <w:proofErr w:type="gramEnd"/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ее, используя новый способ действия.</w:t>
            </w:r>
          </w:p>
          <w:p w:rsidR="00350AFB" w:rsidRPr="007D4E55" w:rsidRDefault="00350AFB" w:rsidP="008A1B19">
            <w:pPr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5. Закрепление нового в типовой ситуации</w:t>
            </w:r>
          </w:p>
          <w:p w:rsidR="00350AFB" w:rsidRPr="007D4E55" w:rsidRDefault="00350AFB" w:rsidP="008A1B19">
            <w:pPr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На этом этапе проводятся игры, где детьми используется новое знание или умение (создается игровая ситуация, которая фиксирует индивидуальное освоение каждым ребенком нового материала) .</w:t>
            </w:r>
          </w:p>
          <w:p w:rsidR="00350AFB" w:rsidRPr="007D4E55" w:rsidRDefault="00350AFB" w:rsidP="008A1B19">
            <w:pPr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6. Итог НОД</w:t>
            </w:r>
          </w:p>
          <w:p w:rsidR="00350AFB" w:rsidRPr="007D4E55" w:rsidRDefault="00350AFB" w:rsidP="00350AF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50AFB" w:rsidRPr="007D4E55" w:rsidTr="0074238E">
        <w:tc>
          <w:tcPr>
            <w:tcW w:w="3358" w:type="dxa"/>
          </w:tcPr>
          <w:p w:rsidR="00350AFB" w:rsidRPr="007D4E55" w:rsidRDefault="008A1B19" w:rsidP="008A1B19">
            <w:pPr>
              <w:shd w:val="clear" w:color="auto" w:fill="FFFFFF"/>
              <w:ind w:firstLine="567"/>
              <w:rPr>
                <w:rStyle w:val="a6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Экскурсия</w:t>
            </w:r>
          </w:p>
        </w:tc>
        <w:tc>
          <w:tcPr>
            <w:tcW w:w="6213" w:type="dxa"/>
          </w:tcPr>
          <w:p w:rsidR="008A1B19" w:rsidRPr="007D4E55" w:rsidRDefault="008A1B19" w:rsidP="008A1B1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особый вид занятий.</w:t>
            </w:r>
          </w:p>
          <w:p w:rsidR="008A1B19" w:rsidRPr="007D4E55" w:rsidRDefault="008A1B19" w:rsidP="008A1B1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Основное значение экскурсий в том, что они обеспечивают</w:t>
            </w: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7D4E5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формирование у детей конкретных представлений и впечатлений об окружающей жизни</w:t>
            </w: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.</w:t>
            </w:r>
          </w:p>
          <w:p w:rsidR="008A1B19" w:rsidRPr="007D4E55" w:rsidRDefault="008A1B19" w:rsidP="008A1B1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Основные методы: </w:t>
            </w:r>
          </w:p>
          <w:p w:rsidR="008A1B19" w:rsidRPr="007D4E55" w:rsidRDefault="008A1B19" w:rsidP="008A1B1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sz w:val="28"/>
                <w:szCs w:val="28"/>
              </w:rPr>
              <w:t>наблюдения, беседа</w:t>
            </w:r>
          </w:p>
          <w:p w:rsidR="00350AFB" w:rsidRPr="007D4E55" w:rsidRDefault="00350AFB" w:rsidP="00350AFB">
            <w:pPr>
              <w:shd w:val="clear" w:color="auto" w:fill="FFFFFF"/>
              <w:ind w:firstLine="567"/>
              <w:rPr>
                <w:rStyle w:val="a6"/>
                <w:rFonts w:ascii="Times New Roman" w:hAnsi="Times New Roman"/>
                <w:b w:val="0"/>
                <w:sz w:val="28"/>
                <w:szCs w:val="28"/>
                <w:bdr w:val="none" w:sz="0" w:space="0" w:color="auto" w:frame="1"/>
              </w:rPr>
            </w:pPr>
          </w:p>
        </w:tc>
      </w:tr>
      <w:tr w:rsidR="008B19F0" w:rsidRPr="007D4E55" w:rsidTr="0074238E">
        <w:tc>
          <w:tcPr>
            <w:tcW w:w="3358" w:type="dxa"/>
          </w:tcPr>
          <w:p w:rsidR="008B19F0" w:rsidRPr="007D4E55" w:rsidRDefault="008B19F0" w:rsidP="008B19F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Развивающее обучение</w:t>
            </w:r>
          </w:p>
        </w:tc>
        <w:tc>
          <w:tcPr>
            <w:tcW w:w="6213" w:type="dxa"/>
          </w:tcPr>
          <w:p w:rsidR="008B19F0" w:rsidRPr="007D4E55" w:rsidRDefault="008B19F0" w:rsidP="008B19F0">
            <w:pPr>
              <w:shd w:val="clear" w:color="auto" w:fill="F8F8F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основе лежит  культурно-историческая концепция (психические функции человека </w:t>
            </w: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возникают и развиваются в процессе обучения).</w:t>
            </w:r>
          </w:p>
          <w:p w:rsidR="008B19F0" w:rsidRPr="007D4E55" w:rsidRDefault="008B19F0" w:rsidP="008B19F0">
            <w:pPr>
              <w:shd w:val="clear" w:color="auto" w:fill="F8F8F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B19F0" w:rsidRPr="007D4E55" w:rsidRDefault="008B19F0" w:rsidP="008B19F0">
            <w:pPr>
              <w:shd w:val="clear" w:color="auto" w:fill="F8F8F8"/>
              <w:rPr>
                <w:rFonts w:ascii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Идея развивающего обучения состоит в том, что обучение должно быть  опережающим  развитием ребенка, основой развивающего обучения  является ребенок,  знания выступают как средства развития ребенка. Развивающее обучение то, которое идет впереди развития. </w:t>
            </w:r>
          </w:p>
        </w:tc>
      </w:tr>
      <w:tr w:rsidR="00A443CE" w:rsidRPr="007D4E55" w:rsidTr="0074238E">
        <w:tc>
          <w:tcPr>
            <w:tcW w:w="3358" w:type="dxa"/>
          </w:tcPr>
          <w:p w:rsidR="00A443CE" w:rsidRPr="007D4E55" w:rsidRDefault="00A443CE" w:rsidP="00A443CE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Основоположник </w:t>
            </w:r>
          </w:p>
          <w:p w:rsidR="00A443CE" w:rsidRPr="007D4E55" w:rsidRDefault="00A443CE" w:rsidP="00A443CE">
            <w:pPr>
              <w:shd w:val="clear" w:color="auto" w:fill="FFFFFF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теории развивающего обучения</w:t>
            </w: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 </w:t>
            </w:r>
          </w:p>
        </w:tc>
        <w:tc>
          <w:tcPr>
            <w:tcW w:w="6213" w:type="dxa"/>
          </w:tcPr>
          <w:p w:rsidR="00A443CE" w:rsidRPr="007D4E55" w:rsidRDefault="00A443CE" w:rsidP="00A443CE">
            <w:pPr>
              <w:shd w:val="clear" w:color="auto" w:fill="F8F8F8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Выготский</w:t>
            </w:r>
            <w:proofErr w:type="spellEnd"/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Л.С. </w:t>
            </w: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(1896-1934г.), </w:t>
            </w:r>
          </w:p>
          <w:p w:rsidR="00A443CE" w:rsidRPr="007D4E55" w:rsidRDefault="00A443CE" w:rsidP="00A443CE">
            <w:pPr>
              <w:shd w:val="clear" w:color="auto" w:fill="F8F8F8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его последователи </w:t>
            </w:r>
          </w:p>
          <w:p w:rsidR="00A443CE" w:rsidRPr="007D4E55" w:rsidRDefault="00A443CE" w:rsidP="00A443CE">
            <w:pPr>
              <w:shd w:val="clear" w:color="auto" w:fill="F8F8F8"/>
              <w:ind w:right="-1"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Леонтьев А.Н., </w:t>
            </w:r>
            <w:proofErr w:type="spellStart"/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Занков</w:t>
            </w:r>
            <w:proofErr w:type="spellEnd"/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Л.В,</w:t>
            </w:r>
            <w:proofErr w:type="gramStart"/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.</w:t>
            </w:r>
            <w:proofErr w:type="spellStart"/>
            <w:proofErr w:type="gramEnd"/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Эльконин</w:t>
            </w:r>
            <w:proofErr w:type="spellEnd"/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Д.Б</w:t>
            </w:r>
            <w:r w:rsidRPr="007D4E55">
              <w:rPr>
                <w:rFonts w:ascii="Times New Roman" w:eastAsia="Times New Roman" w:hAnsi="Times New Roman" w:cs="Times New Roman"/>
                <w:sz w:val="28"/>
                <w:szCs w:val="28"/>
              </w:rPr>
              <w:t>. В.В.Давыдов. </w:t>
            </w:r>
          </w:p>
          <w:p w:rsidR="00A443CE" w:rsidRPr="007D4E55" w:rsidRDefault="00A443CE" w:rsidP="008B19F0">
            <w:pPr>
              <w:shd w:val="clear" w:color="auto" w:fill="F8F8F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238E" w:rsidRPr="007D4E55" w:rsidTr="0074238E">
        <w:tc>
          <w:tcPr>
            <w:tcW w:w="3358" w:type="dxa"/>
          </w:tcPr>
          <w:p w:rsidR="0074238E" w:rsidRPr="007D4E55" w:rsidRDefault="0074238E" w:rsidP="0074238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Дифференциация и индивидуализация воспитания </w:t>
            </w:r>
          </w:p>
          <w:p w:rsidR="0074238E" w:rsidRPr="007D4E55" w:rsidRDefault="0074238E" w:rsidP="0074238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E55">
              <w:rPr>
                <w:rFonts w:ascii="Times New Roman" w:hAnsi="Times New Roman" w:cs="Times New Roman"/>
                <w:b/>
                <w:sz w:val="28"/>
                <w:szCs w:val="28"/>
              </w:rPr>
              <w:t>и обучения</w:t>
            </w:r>
          </w:p>
        </w:tc>
        <w:tc>
          <w:tcPr>
            <w:tcW w:w="6213" w:type="dxa"/>
          </w:tcPr>
          <w:p w:rsidR="0074238E" w:rsidRDefault="0074238E" w:rsidP="007423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D5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ФГОС </w:t>
            </w:r>
            <w:proofErr w:type="gramStart"/>
            <w:r w:rsidRPr="007D7D5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</w:t>
            </w:r>
            <w:proofErr w:type="gramEnd"/>
            <w:r w:rsidRPr="00C864B1">
              <w:rPr>
                <w:rFonts w:ascii="Times New Roman" w:hAnsi="Times New Roman" w:cs="Times New Roman"/>
                <w:sz w:val="24"/>
                <w:szCs w:val="24"/>
              </w:rPr>
              <w:t xml:space="preserve"> ставит </w:t>
            </w:r>
            <w:proofErr w:type="gramStart"/>
            <w:r w:rsidRPr="00C864B1">
              <w:rPr>
                <w:rFonts w:ascii="Times New Roman" w:hAnsi="Times New Roman" w:cs="Times New Roman"/>
                <w:sz w:val="24"/>
                <w:szCs w:val="24"/>
              </w:rPr>
              <w:t>перед</w:t>
            </w:r>
            <w:proofErr w:type="gramEnd"/>
            <w:r w:rsidRPr="00C864B1">
              <w:rPr>
                <w:rFonts w:ascii="Times New Roman" w:hAnsi="Times New Roman" w:cs="Times New Roman"/>
                <w:sz w:val="24"/>
                <w:szCs w:val="24"/>
              </w:rPr>
              <w:t xml:space="preserve"> педагогом образовательного учреждения задачу на создание оптимальных условий для реализации потенциальных возможностей каждого воспитанника. Одним из решений в данной ситуации является составление и реализация </w:t>
            </w:r>
            <w:r w:rsidRPr="007131F4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индивидуального образовательного маршрута  (ИОМ).</w:t>
            </w:r>
          </w:p>
          <w:p w:rsidR="0074238E" w:rsidRPr="00C864B1" w:rsidRDefault="0074238E" w:rsidP="007423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4B1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Разработка ИОМ</w:t>
            </w:r>
          </w:p>
          <w:p w:rsidR="0074238E" w:rsidRPr="00C864B1" w:rsidRDefault="0074238E" w:rsidP="00742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4B1">
              <w:rPr>
                <w:rFonts w:ascii="Times New Roman" w:hAnsi="Times New Roman" w:cs="Times New Roman"/>
                <w:sz w:val="24"/>
                <w:szCs w:val="24"/>
              </w:rPr>
              <w:t>ИОМ может разрабатываться не на всех детей: на детей с проблемами в развитии и на детей, с опережающим развитием.</w:t>
            </w:r>
          </w:p>
          <w:p w:rsidR="0074238E" w:rsidRPr="00C864B1" w:rsidRDefault="0074238E" w:rsidP="00742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4B1">
              <w:rPr>
                <w:rFonts w:ascii="Times New Roman" w:hAnsi="Times New Roman" w:cs="Times New Roman"/>
                <w:sz w:val="24"/>
                <w:szCs w:val="24"/>
              </w:rPr>
              <w:t>ИОМ представляет собой характеристику осваиваемых ребенком единиц образования в соответствии с индивидуальными способностями своего развития и способностями к учению.</w:t>
            </w:r>
          </w:p>
          <w:p w:rsidR="0074238E" w:rsidRPr="00C864B1" w:rsidRDefault="0074238E" w:rsidP="00742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4B1">
              <w:rPr>
                <w:rFonts w:ascii="Times New Roman" w:hAnsi="Times New Roman" w:cs="Times New Roman"/>
                <w:b/>
                <w:sz w:val="24"/>
                <w:szCs w:val="24"/>
              </w:rPr>
              <w:t>ИОМ должен иметь цель</w:t>
            </w:r>
          </w:p>
          <w:p w:rsidR="0074238E" w:rsidRPr="00C864B1" w:rsidRDefault="0074238E" w:rsidP="00742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4B1">
              <w:rPr>
                <w:rFonts w:ascii="Times New Roman" w:hAnsi="Times New Roman" w:cs="Times New Roman"/>
                <w:sz w:val="24"/>
                <w:szCs w:val="24"/>
              </w:rPr>
              <w:t>Цель ориентирована на достижение воспитанником образовательной программы в соответствии с индивидуальными возможностями и образовательными потребностями ребенка.</w:t>
            </w:r>
          </w:p>
          <w:p w:rsidR="0074238E" w:rsidRPr="00C864B1" w:rsidRDefault="0074238E" w:rsidP="00742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4B1">
              <w:rPr>
                <w:rFonts w:ascii="Times New Roman" w:hAnsi="Times New Roman" w:cs="Times New Roman"/>
                <w:b/>
                <w:sz w:val="24"/>
                <w:szCs w:val="24"/>
              </w:rPr>
              <w:t>1. Временные отрезки,</w:t>
            </w:r>
            <w:r w:rsidRPr="00C864B1">
              <w:rPr>
                <w:rFonts w:ascii="Times New Roman" w:hAnsi="Times New Roman" w:cs="Times New Roman"/>
                <w:sz w:val="24"/>
                <w:szCs w:val="24"/>
              </w:rPr>
              <w:t xml:space="preserve"> на которые составляется ИОМ</w:t>
            </w:r>
          </w:p>
          <w:p w:rsidR="0074238E" w:rsidRPr="00C864B1" w:rsidRDefault="0074238E" w:rsidP="00742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4B1">
              <w:rPr>
                <w:rFonts w:ascii="Times New Roman" w:hAnsi="Times New Roman" w:cs="Times New Roman"/>
                <w:sz w:val="24"/>
                <w:szCs w:val="24"/>
              </w:rPr>
              <w:t>Невозможно определить весь путь развития ребенка сразу, задав его направление, поскольку сущность его построения состоит именно в том, что он отражает процесс изменения в развитии и обучении ребенка. Практика работы показывает, что наиболее оптимальный период работы – это планирование на 1-3 месяца.</w:t>
            </w:r>
          </w:p>
          <w:p w:rsidR="0074238E" w:rsidRPr="00C864B1" w:rsidRDefault="0074238E" w:rsidP="007423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4B1">
              <w:rPr>
                <w:rFonts w:ascii="Times New Roman" w:hAnsi="Times New Roman" w:cs="Times New Roman"/>
                <w:b/>
                <w:sz w:val="24"/>
                <w:szCs w:val="24"/>
              </w:rPr>
              <w:t>2. Содержательная часть ИОМ</w:t>
            </w:r>
          </w:p>
          <w:p w:rsidR="0074238E" w:rsidRPr="00C864B1" w:rsidRDefault="0074238E" w:rsidP="0074238E">
            <w:pPr>
              <w:pStyle w:val="a5"/>
              <w:numPr>
                <w:ilvl w:val="0"/>
                <w:numId w:val="42"/>
              </w:numPr>
              <w:ind w:left="0" w:firstLine="0"/>
              <w:jc w:val="both"/>
            </w:pPr>
            <w:r w:rsidRPr="00C864B1">
              <w:rPr>
                <w:b/>
              </w:rPr>
              <w:t>Введение</w:t>
            </w:r>
            <w:r w:rsidRPr="00C864B1">
              <w:t>, где объясняется, для чего составляется ИОМ, почему данный ребенок нуждается в индивидуальной поддержке, и кто эту поддержку будет осуществлять.</w:t>
            </w:r>
          </w:p>
          <w:p w:rsidR="0074238E" w:rsidRPr="00C864B1" w:rsidRDefault="0074238E" w:rsidP="0074238E">
            <w:pPr>
              <w:pStyle w:val="a5"/>
              <w:numPr>
                <w:ilvl w:val="0"/>
                <w:numId w:val="42"/>
              </w:numPr>
              <w:ind w:left="0" w:firstLine="0"/>
              <w:jc w:val="both"/>
            </w:pPr>
            <w:r w:rsidRPr="00C864B1">
              <w:rPr>
                <w:b/>
              </w:rPr>
              <w:t>Анамнез</w:t>
            </w:r>
            <w:r w:rsidRPr="00C864B1">
              <w:t xml:space="preserve"> – общие сведения о ребенке на момент разработки ИОМ; краткая характеристика состояния его здоровья (если необходимо  медицинские рекомендации педагогу об учете необходимых данных при организации обучения). </w:t>
            </w:r>
          </w:p>
          <w:p w:rsidR="0074238E" w:rsidRPr="00C864B1" w:rsidRDefault="0074238E" w:rsidP="0074238E">
            <w:pPr>
              <w:pStyle w:val="a5"/>
              <w:numPr>
                <w:ilvl w:val="0"/>
                <w:numId w:val="42"/>
              </w:numPr>
              <w:ind w:left="0" w:firstLine="0"/>
              <w:jc w:val="both"/>
            </w:pPr>
            <w:r w:rsidRPr="00C864B1">
              <w:rPr>
                <w:b/>
              </w:rPr>
              <w:t>Диагностические данные</w:t>
            </w:r>
            <w:r w:rsidRPr="00C864B1">
              <w:t xml:space="preserve"> на ребенка. </w:t>
            </w:r>
            <w:r w:rsidRPr="00C864B1">
              <w:lastRenderedPageBreak/>
              <w:t xml:space="preserve">Диагностика развития ребенка является основой выстраивания ИОМ. Наряду с диагностикой в процессе реализации ИОМ проводится мониторинг в работе с дошкольниками – это контроль с периодическим отслеживанием уровня развития ребенка с обязательной обратной связью. Мониторинг позволяет не просто регистрировать состояние развития ребенка в данный момент, но и дает материалы для сравнения, анализа и коррекции нарушений и отклонений в развитии. Цель педагогического мониторинга – обобщение и анализ информации о состоянии общего развития для осуществления оценки, планирования </w:t>
            </w:r>
            <w:proofErr w:type="spellStart"/>
            <w:r w:rsidRPr="00C864B1">
              <w:t>коррекционно</w:t>
            </w:r>
            <w:proofErr w:type="spellEnd"/>
            <w:r w:rsidRPr="00C864B1">
              <w:t xml:space="preserve"> – развивающего процесса (разработка ИОМ) и прогнозирования конечного результата.</w:t>
            </w:r>
          </w:p>
          <w:p w:rsidR="0074238E" w:rsidRPr="00C864B1" w:rsidRDefault="0074238E" w:rsidP="0074238E">
            <w:pPr>
              <w:pStyle w:val="a5"/>
              <w:ind w:left="0"/>
              <w:jc w:val="both"/>
            </w:pPr>
            <w:r w:rsidRPr="00C864B1">
              <w:t>- Коррекционная работа по результатам диагностики, которая также планируется на срок, определенный временными отрезками;</w:t>
            </w:r>
          </w:p>
          <w:p w:rsidR="0074238E" w:rsidRPr="00C864B1" w:rsidRDefault="0074238E" w:rsidP="0074238E">
            <w:pPr>
              <w:pStyle w:val="a5"/>
              <w:ind w:left="0"/>
              <w:jc w:val="both"/>
            </w:pPr>
            <w:r w:rsidRPr="00C864B1">
              <w:t>- Сетка занятости ребенка (их может быть от 2 до 5), где указывается последовательность введения ребенка в общую со всеми детьми деятельность;</w:t>
            </w:r>
          </w:p>
          <w:p w:rsidR="0074238E" w:rsidRPr="00C864B1" w:rsidRDefault="0074238E" w:rsidP="0074238E">
            <w:pPr>
              <w:pStyle w:val="a5"/>
              <w:ind w:left="0"/>
              <w:jc w:val="both"/>
            </w:pPr>
            <w:r w:rsidRPr="00C864B1">
              <w:t>- Режим дня ребенка (тоже от 2 до 5);</w:t>
            </w:r>
          </w:p>
          <w:p w:rsidR="0074238E" w:rsidRPr="00C864B1" w:rsidRDefault="0074238E" w:rsidP="0074238E">
            <w:pPr>
              <w:pStyle w:val="a5"/>
              <w:ind w:left="0"/>
              <w:jc w:val="both"/>
            </w:pPr>
            <w:r w:rsidRPr="00C864B1">
              <w:t>- Рекомендации по работе с родителями, потому что родители являются основными заказчиками данной работы. Без согласования с родителями работа не проводится.</w:t>
            </w:r>
          </w:p>
          <w:p w:rsidR="0074238E" w:rsidRPr="00C864B1" w:rsidRDefault="0074238E" w:rsidP="0074238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4B1">
              <w:rPr>
                <w:rFonts w:ascii="Times New Roman" w:hAnsi="Times New Roman" w:cs="Times New Roman"/>
                <w:b/>
                <w:sz w:val="24"/>
                <w:szCs w:val="24"/>
              </w:rPr>
              <w:t>3. Контролирующая часть структуры ИОМ:</w:t>
            </w:r>
          </w:p>
          <w:p w:rsidR="0074238E" w:rsidRPr="00C864B1" w:rsidRDefault="0074238E" w:rsidP="0074238E">
            <w:pPr>
              <w:pStyle w:val="a5"/>
              <w:numPr>
                <w:ilvl w:val="0"/>
                <w:numId w:val="43"/>
              </w:numPr>
              <w:tabs>
                <w:tab w:val="left" w:pos="426"/>
              </w:tabs>
              <w:ind w:left="0" w:firstLine="0"/>
              <w:jc w:val="both"/>
            </w:pPr>
            <w:r w:rsidRPr="00C864B1">
              <w:t>Текущий контроль</w:t>
            </w:r>
          </w:p>
          <w:p w:rsidR="0074238E" w:rsidRPr="00C864B1" w:rsidRDefault="0074238E" w:rsidP="0074238E">
            <w:pPr>
              <w:pStyle w:val="a5"/>
              <w:numPr>
                <w:ilvl w:val="0"/>
                <w:numId w:val="43"/>
              </w:numPr>
              <w:tabs>
                <w:tab w:val="left" w:pos="426"/>
              </w:tabs>
              <w:ind w:left="0" w:firstLine="0"/>
              <w:jc w:val="both"/>
            </w:pPr>
            <w:r w:rsidRPr="00C864B1">
              <w:t>Отчетность</w:t>
            </w:r>
          </w:p>
          <w:p w:rsidR="0074238E" w:rsidRPr="00C864B1" w:rsidRDefault="0074238E" w:rsidP="0074238E">
            <w:pPr>
              <w:pStyle w:val="a5"/>
              <w:numPr>
                <w:ilvl w:val="0"/>
                <w:numId w:val="43"/>
              </w:numPr>
              <w:tabs>
                <w:tab w:val="left" w:pos="426"/>
              </w:tabs>
              <w:ind w:left="0" w:firstLine="0"/>
              <w:jc w:val="both"/>
            </w:pPr>
            <w:r w:rsidRPr="00C864B1">
              <w:t>Итоговая аттестация ребенка</w:t>
            </w:r>
          </w:p>
          <w:p w:rsidR="0074238E" w:rsidRPr="00C864B1" w:rsidRDefault="0074238E" w:rsidP="0074238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4B1">
              <w:rPr>
                <w:rFonts w:ascii="Times New Roman" w:hAnsi="Times New Roman" w:cs="Times New Roman"/>
                <w:b/>
                <w:sz w:val="24"/>
                <w:szCs w:val="24"/>
              </w:rPr>
              <w:t>4. Корректировка ИОМ</w:t>
            </w:r>
          </w:p>
          <w:p w:rsidR="0074238E" w:rsidRPr="00C864B1" w:rsidRDefault="0074238E" w:rsidP="0074238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4B1">
              <w:rPr>
                <w:rFonts w:ascii="Times New Roman" w:hAnsi="Times New Roman" w:cs="Times New Roman"/>
                <w:sz w:val="24"/>
                <w:szCs w:val="24"/>
              </w:rPr>
              <w:t>Корректировка индивидуального образовательного маршрута связана с изменениями условий.</w:t>
            </w:r>
          </w:p>
          <w:p w:rsidR="0074238E" w:rsidRPr="00C864B1" w:rsidRDefault="0074238E" w:rsidP="0074238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4B1">
              <w:rPr>
                <w:rFonts w:ascii="Times New Roman" w:hAnsi="Times New Roman" w:cs="Times New Roman"/>
                <w:b/>
                <w:sz w:val="24"/>
                <w:szCs w:val="24"/>
              </w:rPr>
              <w:t>5. Организационно – педагогические условия</w:t>
            </w:r>
          </w:p>
          <w:p w:rsidR="0074238E" w:rsidRPr="00C864B1" w:rsidRDefault="0074238E" w:rsidP="0074238E">
            <w:pPr>
              <w:pStyle w:val="a5"/>
              <w:numPr>
                <w:ilvl w:val="0"/>
                <w:numId w:val="44"/>
              </w:numPr>
              <w:tabs>
                <w:tab w:val="left" w:pos="426"/>
              </w:tabs>
              <w:ind w:left="0" w:firstLine="0"/>
              <w:jc w:val="both"/>
            </w:pPr>
            <w:r w:rsidRPr="00C864B1">
              <w:t>Оценка готовности педагогов ИОМ. Это очень важный момент. Педагог должен понимать важность работы, знать всю глубину вопроса, знать индивидуальные особенности ребенка и хотеть помочь малышу.</w:t>
            </w:r>
          </w:p>
          <w:p w:rsidR="0074238E" w:rsidRPr="00C864B1" w:rsidRDefault="0074238E" w:rsidP="0074238E">
            <w:pPr>
              <w:pStyle w:val="a5"/>
              <w:numPr>
                <w:ilvl w:val="0"/>
                <w:numId w:val="44"/>
              </w:numPr>
              <w:tabs>
                <w:tab w:val="left" w:pos="426"/>
              </w:tabs>
              <w:ind w:left="0" w:firstLine="0"/>
              <w:jc w:val="both"/>
            </w:pPr>
            <w:r w:rsidRPr="00C864B1">
              <w:t>Согласие родителей на то, чтобы их ребенок занимался по индивидуальной программе.</w:t>
            </w:r>
          </w:p>
          <w:p w:rsidR="0074238E" w:rsidRPr="00C864B1" w:rsidRDefault="0074238E" w:rsidP="0074238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4B1">
              <w:rPr>
                <w:rFonts w:ascii="Times New Roman" w:hAnsi="Times New Roman" w:cs="Times New Roman"/>
                <w:b/>
                <w:sz w:val="24"/>
                <w:szCs w:val="24"/>
              </w:rPr>
              <w:t>6. Формы реализации ИОМ</w:t>
            </w:r>
          </w:p>
          <w:p w:rsidR="0074238E" w:rsidRPr="00C864B1" w:rsidRDefault="0074238E" w:rsidP="0074238E">
            <w:pPr>
              <w:pStyle w:val="a5"/>
              <w:numPr>
                <w:ilvl w:val="0"/>
                <w:numId w:val="45"/>
              </w:numPr>
              <w:tabs>
                <w:tab w:val="left" w:pos="426"/>
              </w:tabs>
              <w:ind w:left="0" w:firstLine="0"/>
              <w:jc w:val="both"/>
            </w:pPr>
            <w:r w:rsidRPr="00C864B1">
              <w:t>Фронтальная работа</w:t>
            </w:r>
          </w:p>
          <w:p w:rsidR="0074238E" w:rsidRPr="00C864B1" w:rsidRDefault="0074238E" w:rsidP="0074238E">
            <w:pPr>
              <w:pStyle w:val="a5"/>
              <w:numPr>
                <w:ilvl w:val="0"/>
                <w:numId w:val="45"/>
              </w:numPr>
              <w:tabs>
                <w:tab w:val="left" w:pos="426"/>
              </w:tabs>
              <w:ind w:left="0" w:firstLine="0"/>
              <w:jc w:val="both"/>
            </w:pPr>
            <w:r w:rsidRPr="00C864B1">
              <w:t>Подгрупповая работа</w:t>
            </w:r>
          </w:p>
          <w:p w:rsidR="0074238E" w:rsidRPr="00C864B1" w:rsidRDefault="0074238E" w:rsidP="0074238E">
            <w:pPr>
              <w:pStyle w:val="a5"/>
              <w:numPr>
                <w:ilvl w:val="0"/>
                <w:numId w:val="45"/>
              </w:numPr>
              <w:tabs>
                <w:tab w:val="left" w:pos="426"/>
              </w:tabs>
              <w:ind w:left="0" w:firstLine="0"/>
              <w:jc w:val="both"/>
            </w:pPr>
            <w:r w:rsidRPr="00C864B1">
              <w:t>Индивидуальная работа</w:t>
            </w:r>
          </w:p>
          <w:p w:rsidR="0074238E" w:rsidRPr="00C864B1" w:rsidRDefault="0074238E" w:rsidP="0074238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4B1">
              <w:rPr>
                <w:rFonts w:ascii="Times New Roman" w:hAnsi="Times New Roman" w:cs="Times New Roman"/>
                <w:sz w:val="24"/>
                <w:szCs w:val="24"/>
              </w:rPr>
              <w:t>ИОМ ребенка является документом, фиксирующим проводимые педагогом развивающие мероприятия, их эффективность в отношении ребенка, характер индивидуальных изменений в обучении и развитии дошкольника, а также данные об усвоении программного материала.</w:t>
            </w:r>
          </w:p>
          <w:p w:rsidR="0074238E" w:rsidRPr="00C864B1" w:rsidRDefault="0074238E" w:rsidP="0074238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4B1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Эффективная реализация ИОМ позволит обеспечить позитивную динамику в личностном развитии детей. </w:t>
            </w:r>
            <w:r w:rsidRPr="00C864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Несомненно, такая работа потребует от педагога профессиональной компетентности и заинтересованности в процессе и результате своего труда.</w:t>
            </w:r>
          </w:p>
          <w:p w:rsidR="0074238E" w:rsidRPr="00C864B1" w:rsidRDefault="0074238E" w:rsidP="0074238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4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ИОМ могут быть </w:t>
            </w:r>
            <w:proofErr w:type="gramStart"/>
            <w:r w:rsidRPr="00C864B1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разработаны</w:t>
            </w:r>
            <w:proofErr w:type="gramEnd"/>
            <w:r w:rsidRPr="00C864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детей</w:t>
            </w:r>
            <w:r w:rsidRPr="00C864B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4238E" w:rsidRPr="00C864B1" w:rsidRDefault="0074238E" w:rsidP="0074238E">
            <w:pPr>
              <w:pStyle w:val="a5"/>
              <w:numPr>
                <w:ilvl w:val="0"/>
                <w:numId w:val="46"/>
              </w:numPr>
              <w:tabs>
                <w:tab w:val="left" w:pos="426"/>
              </w:tabs>
              <w:ind w:left="0" w:firstLine="0"/>
              <w:jc w:val="both"/>
            </w:pPr>
            <w:r w:rsidRPr="00C864B1">
              <w:t>С нарушением зрения</w:t>
            </w:r>
          </w:p>
          <w:p w:rsidR="0074238E" w:rsidRPr="00C864B1" w:rsidRDefault="0074238E" w:rsidP="0074238E">
            <w:pPr>
              <w:pStyle w:val="a5"/>
              <w:numPr>
                <w:ilvl w:val="0"/>
                <w:numId w:val="46"/>
              </w:numPr>
              <w:tabs>
                <w:tab w:val="left" w:pos="426"/>
              </w:tabs>
              <w:ind w:left="0" w:firstLine="0"/>
              <w:jc w:val="both"/>
            </w:pPr>
            <w:r w:rsidRPr="00C864B1">
              <w:t>Для детей с ЗПР</w:t>
            </w:r>
          </w:p>
          <w:p w:rsidR="0074238E" w:rsidRPr="00C864B1" w:rsidRDefault="0074238E" w:rsidP="0074238E">
            <w:pPr>
              <w:pStyle w:val="a5"/>
              <w:numPr>
                <w:ilvl w:val="0"/>
                <w:numId w:val="46"/>
              </w:numPr>
              <w:tabs>
                <w:tab w:val="left" w:pos="426"/>
              </w:tabs>
              <w:ind w:left="0" w:firstLine="0"/>
              <w:jc w:val="both"/>
            </w:pPr>
            <w:r w:rsidRPr="00C864B1">
              <w:t xml:space="preserve">Для детей с нарушением </w:t>
            </w:r>
            <w:proofErr w:type="spellStart"/>
            <w:r w:rsidRPr="00C864B1">
              <w:t>опорно</w:t>
            </w:r>
            <w:proofErr w:type="spellEnd"/>
            <w:r w:rsidRPr="00C864B1">
              <w:t xml:space="preserve"> – двигательного аппарата</w:t>
            </w:r>
          </w:p>
          <w:p w:rsidR="0074238E" w:rsidRPr="00C864B1" w:rsidRDefault="0074238E" w:rsidP="0074238E">
            <w:pPr>
              <w:pStyle w:val="a5"/>
              <w:numPr>
                <w:ilvl w:val="0"/>
                <w:numId w:val="46"/>
              </w:numPr>
              <w:tabs>
                <w:tab w:val="left" w:pos="426"/>
              </w:tabs>
              <w:ind w:left="0" w:firstLine="0"/>
              <w:jc w:val="both"/>
            </w:pPr>
            <w:r w:rsidRPr="00C864B1">
              <w:t>Для детей с тяжелыми нарушениями речи</w:t>
            </w:r>
          </w:p>
          <w:p w:rsidR="0074238E" w:rsidRPr="00C864B1" w:rsidRDefault="0074238E" w:rsidP="0074238E">
            <w:pPr>
              <w:pStyle w:val="a5"/>
              <w:numPr>
                <w:ilvl w:val="0"/>
                <w:numId w:val="46"/>
              </w:numPr>
              <w:tabs>
                <w:tab w:val="left" w:pos="426"/>
              </w:tabs>
              <w:ind w:left="0" w:firstLine="0"/>
              <w:jc w:val="both"/>
            </w:pPr>
            <w:r w:rsidRPr="00C864B1">
              <w:t>Для детей с туберкулезной интоксикацией</w:t>
            </w:r>
          </w:p>
          <w:p w:rsidR="0074238E" w:rsidRPr="00C864B1" w:rsidRDefault="0074238E" w:rsidP="0074238E">
            <w:pPr>
              <w:pStyle w:val="a5"/>
              <w:numPr>
                <w:ilvl w:val="0"/>
                <w:numId w:val="46"/>
              </w:numPr>
              <w:tabs>
                <w:tab w:val="left" w:pos="426"/>
              </w:tabs>
              <w:ind w:left="0" w:firstLine="0"/>
              <w:jc w:val="both"/>
            </w:pPr>
            <w:r w:rsidRPr="00C864B1">
              <w:t>Для детей с высоким интеллектуальным развитием.</w:t>
            </w:r>
            <w:r w:rsidRPr="00C864B1">
              <w:tab/>
            </w:r>
          </w:p>
          <w:p w:rsidR="0074238E" w:rsidRPr="00623C23" w:rsidRDefault="0074238E" w:rsidP="00742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38E" w:rsidRPr="00623C23" w:rsidRDefault="0074238E" w:rsidP="00742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38E" w:rsidRPr="007131F4" w:rsidRDefault="0074238E" w:rsidP="007423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238E" w:rsidRPr="007D4E55" w:rsidRDefault="0074238E" w:rsidP="0074238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238E" w:rsidRPr="007D4E55" w:rsidRDefault="0074238E" w:rsidP="007423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238E" w:rsidRPr="007D4E55" w:rsidTr="0074238E">
        <w:tc>
          <w:tcPr>
            <w:tcW w:w="3358" w:type="dxa"/>
          </w:tcPr>
          <w:p w:rsidR="0074238E" w:rsidRPr="007D7D59" w:rsidRDefault="0074238E" w:rsidP="0074238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7D5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Составление программы профессионального самовоспитания</w:t>
            </w:r>
          </w:p>
        </w:tc>
        <w:tc>
          <w:tcPr>
            <w:tcW w:w="6213" w:type="dxa"/>
          </w:tcPr>
          <w:p w:rsidR="0074238E" w:rsidRPr="0095550F" w:rsidRDefault="0074238E" w:rsidP="007423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550F">
              <w:rPr>
                <w:rFonts w:ascii="Times New Roman" w:hAnsi="Times New Roman" w:cs="Times New Roman"/>
                <w:sz w:val="28"/>
                <w:szCs w:val="28"/>
              </w:rPr>
              <w:t>по плану:</w:t>
            </w:r>
          </w:p>
          <w:p w:rsidR="0074238E" w:rsidRPr="0095550F" w:rsidRDefault="0074238E" w:rsidP="007423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550F">
              <w:rPr>
                <w:rFonts w:ascii="Times New Roman" w:hAnsi="Times New Roman" w:cs="Times New Roman"/>
                <w:sz w:val="28"/>
                <w:szCs w:val="28"/>
              </w:rPr>
              <w:t xml:space="preserve"> - какие личностные качества называются профессиональными?</w:t>
            </w:r>
          </w:p>
          <w:p w:rsidR="0074238E" w:rsidRPr="0095550F" w:rsidRDefault="0074238E" w:rsidP="007423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550F">
              <w:rPr>
                <w:rFonts w:ascii="Times New Roman" w:hAnsi="Times New Roman" w:cs="Times New Roman"/>
                <w:sz w:val="28"/>
                <w:szCs w:val="28"/>
              </w:rPr>
              <w:t xml:space="preserve"> -определите свой профессиональный идеал;</w:t>
            </w:r>
          </w:p>
          <w:p w:rsidR="0074238E" w:rsidRPr="0095550F" w:rsidRDefault="0074238E" w:rsidP="007423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550F">
              <w:rPr>
                <w:rFonts w:ascii="Times New Roman" w:hAnsi="Times New Roman" w:cs="Times New Roman"/>
                <w:sz w:val="28"/>
                <w:szCs w:val="28"/>
              </w:rPr>
              <w:t xml:space="preserve"> - проанализируйте, насколько вы соответствуете своему идеалу и как стремитесь к нему приблизиться;</w:t>
            </w:r>
          </w:p>
          <w:p w:rsidR="0074238E" w:rsidRPr="0095550F" w:rsidRDefault="0074238E" w:rsidP="007423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550F">
              <w:rPr>
                <w:rFonts w:ascii="Times New Roman" w:hAnsi="Times New Roman" w:cs="Times New Roman"/>
                <w:sz w:val="28"/>
                <w:szCs w:val="28"/>
              </w:rPr>
              <w:t xml:space="preserve"> -определите, каким образом, с помощью каких средств, способов деятельности вы </w:t>
            </w:r>
            <w:proofErr w:type="gramStart"/>
            <w:r w:rsidRPr="0095550F">
              <w:rPr>
                <w:rFonts w:ascii="Times New Roman" w:hAnsi="Times New Roman" w:cs="Times New Roman"/>
                <w:sz w:val="28"/>
                <w:szCs w:val="28"/>
              </w:rPr>
              <w:t>развиваете</w:t>
            </w:r>
            <w:proofErr w:type="gramEnd"/>
            <w:r w:rsidRPr="0095550F">
              <w:rPr>
                <w:rFonts w:ascii="Times New Roman" w:hAnsi="Times New Roman" w:cs="Times New Roman"/>
                <w:sz w:val="28"/>
                <w:szCs w:val="28"/>
              </w:rPr>
              <w:t xml:space="preserve"> и будете продолжать развивать у себя профессионально значимые качества.</w:t>
            </w:r>
          </w:p>
        </w:tc>
      </w:tr>
      <w:tr w:rsidR="0074238E" w:rsidRPr="007D4E55" w:rsidTr="0074238E">
        <w:tc>
          <w:tcPr>
            <w:tcW w:w="3358" w:type="dxa"/>
          </w:tcPr>
          <w:p w:rsidR="0074238E" w:rsidRPr="007D4E55" w:rsidRDefault="0074238E" w:rsidP="0074238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Профессионально-личностные качества педагога</w:t>
            </w:r>
          </w:p>
        </w:tc>
        <w:tc>
          <w:tcPr>
            <w:tcW w:w="6213" w:type="dxa"/>
          </w:tcPr>
          <w:p w:rsidR="0074238E" w:rsidRPr="0095550F" w:rsidRDefault="0074238E" w:rsidP="0074238E">
            <w:pPr>
              <w:numPr>
                <w:ilvl w:val="0"/>
                <w:numId w:val="41"/>
              </w:numPr>
              <w:shd w:val="clear" w:color="auto" w:fill="FFFFFF"/>
              <w:tabs>
                <w:tab w:val="clear" w:pos="720"/>
                <w:tab w:val="left" w:pos="311"/>
              </w:tabs>
              <w:spacing w:before="100" w:beforeAutospacing="1" w:after="100" w:afterAutospacing="1"/>
              <w:ind w:left="44" w:firstLine="0"/>
              <w:jc w:val="both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</w:pPr>
            <w:r w:rsidRPr="0095550F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  <w:t>педагогическ</w:t>
            </w:r>
            <w:r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  <w:t>ая</w:t>
            </w:r>
            <w:r w:rsidRPr="0095550F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  <w:t xml:space="preserve"> направленность, как комплекс психологических установок на работу с детьми, профессионально ориентированных мотивов и способностей, профессиональных интересов и личностных качеств, а также профессиональное самосознание;</w:t>
            </w:r>
          </w:p>
          <w:p w:rsidR="0074238E" w:rsidRPr="0095550F" w:rsidRDefault="0074238E" w:rsidP="0074238E">
            <w:pPr>
              <w:numPr>
                <w:ilvl w:val="0"/>
                <w:numId w:val="41"/>
              </w:numPr>
              <w:shd w:val="clear" w:color="auto" w:fill="FFFFFF"/>
              <w:tabs>
                <w:tab w:val="clear" w:pos="720"/>
                <w:tab w:val="left" w:pos="311"/>
              </w:tabs>
              <w:spacing w:before="100" w:beforeAutospacing="1" w:after="100" w:afterAutospacing="1"/>
              <w:ind w:left="44" w:firstLine="0"/>
              <w:jc w:val="both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</w:pPr>
            <w:proofErr w:type="spellStart"/>
            <w:r w:rsidRPr="0095550F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  <w:t>эмпати</w:t>
            </w:r>
            <w:r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  <w:t>выражающая</w:t>
            </w:r>
            <w:r w:rsidRPr="0095550F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  <w:t>ся</w:t>
            </w:r>
            <w:proofErr w:type="gramEnd"/>
            <w:r w:rsidRPr="0095550F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  <w:t xml:space="preserve"> в эмоциональной отзывчивости на переживания ребенка, в чуткости, доброжелательности, заботливости, верности своим обещаниям;</w:t>
            </w:r>
          </w:p>
          <w:p w:rsidR="0074238E" w:rsidRPr="0095550F" w:rsidRDefault="0074238E" w:rsidP="0074238E">
            <w:pPr>
              <w:numPr>
                <w:ilvl w:val="0"/>
                <w:numId w:val="41"/>
              </w:numPr>
              <w:shd w:val="clear" w:color="auto" w:fill="FFFFFF"/>
              <w:tabs>
                <w:tab w:val="clear" w:pos="720"/>
                <w:tab w:val="left" w:pos="311"/>
              </w:tabs>
              <w:spacing w:before="100" w:beforeAutospacing="1" w:after="100" w:afterAutospacing="1"/>
              <w:ind w:left="44" w:firstLine="0"/>
              <w:jc w:val="both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</w:pPr>
            <w:r w:rsidRPr="0095550F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  <w:t>педагогический такт, проявляющийся в умении сохранять личное достоинство, не ущемляя самолюбие детей, их родителей, коллег по работе;</w:t>
            </w:r>
          </w:p>
          <w:p w:rsidR="0074238E" w:rsidRPr="0095550F" w:rsidRDefault="0074238E" w:rsidP="0074238E">
            <w:pPr>
              <w:numPr>
                <w:ilvl w:val="0"/>
                <w:numId w:val="41"/>
              </w:numPr>
              <w:shd w:val="clear" w:color="auto" w:fill="FFFFFF"/>
              <w:tabs>
                <w:tab w:val="clear" w:pos="720"/>
                <w:tab w:val="left" w:pos="311"/>
              </w:tabs>
              <w:spacing w:before="100" w:beforeAutospacing="1" w:after="100" w:afterAutospacing="1"/>
              <w:ind w:left="44" w:firstLine="0"/>
              <w:jc w:val="both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</w:pPr>
            <w:r w:rsidRPr="0095550F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  <w:t>педагогическ</w:t>
            </w:r>
            <w:r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  <w:t>ая</w:t>
            </w:r>
            <w:r w:rsidRPr="0095550F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  <w:t xml:space="preserve"> зоркость, предполагающую умения фиксировать существенное в развитии ребенка, предвидеть перспективы, динамику становления личности каждого воспитанника и </w:t>
            </w:r>
            <w:r w:rsidRPr="0095550F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  <w:lastRenderedPageBreak/>
              <w:t>коллектива в целом;</w:t>
            </w:r>
          </w:p>
          <w:p w:rsidR="0074238E" w:rsidRPr="0095550F" w:rsidRDefault="0074238E" w:rsidP="0074238E">
            <w:pPr>
              <w:numPr>
                <w:ilvl w:val="0"/>
                <w:numId w:val="41"/>
              </w:numPr>
              <w:shd w:val="clear" w:color="auto" w:fill="FFFFFF"/>
              <w:tabs>
                <w:tab w:val="clear" w:pos="720"/>
                <w:tab w:val="left" w:pos="311"/>
              </w:tabs>
              <w:spacing w:before="100" w:beforeAutospacing="1" w:after="100" w:afterAutospacing="1"/>
              <w:ind w:left="44" w:firstLine="0"/>
              <w:jc w:val="both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</w:pPr>
            <w:r w:rsidRPr="0095550F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  <w:t>педагогический оптимизм, основанный на глубокой вере педагога в силы, возможности каждого ребенка, в результативность образовательной работы;</w:t>
            </w:r>
          </w:p>
          <w:p w:rsidR="0074238E" w:rsidRPr="0095550F" w:rsidRDefault="0074238E" w:rsidP="0074238E">
            <w:pPr>
              <w:numPr>
                <w:ilvl w:val="0"/>
                <w:numId w:val="41"/>
              </w:numPr>
              <w:shd w:val="clear" w:color="auto" w:fill="FFFFFF"/>
              <w:tabs>
                <w:tab w:val="clear" w:pos="720"/>
                <w:tab w:val="left" w:pos="311"/>
              </w:tabs>
              <w:spacing w:before="100" w:beforeAutospacing="1" w:after="100" w:afterAutospacing="1"/>
              <w:ind w:left="44" w:firstLine="0"/>
              <w:jc w:val="both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</w:pPr>
            <w:proofErr w:type="gramStart"/>
            <w:r w:rsidRPr="0095550F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  <w:t>культур</w:t>
            </w:r>
            <w:r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  <w:t>а</w:t>
            </w:r>
            <w:r w:rsidRPr="0095550F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  <w:t xml:space="preserve"> профессионального общения, предполагающую организацию правильных взаимоотношений в системах «педагог – ребенок», «педагог – родитель», «педагог – коллеги»;</w:t>
            </w:r>
            <w:proofErr w:type="gramEnd"/>
          </w:p>
          <w:p w:rsidR="0074238E" w:rsidRPr="0095550F" w:rsidRDefault="0074238E" w:rsidP="0074238E">
            <w:pPr>
              <w:numPr>
                <w:ilvl w:val="0"/>
                <w:numId w:val="41"/>
              </w:numPr>
              <w:shd w:val="clear" w:color="auto" w:fill="FFFFFF"/>
              <w:tabs>
                <w:tab w:val="clear" w:pos="720"/>
                <w:tab w:val="left" w:pos="311"/>
              </w:tabs>
              <w:spacing w:before="100" w:beforeAutospacing="1" w:after="100" w:afterAutospacing="1"/>
              <w:ind w:left="44" w:firstLine="0"/>
              <w:jc w:val="both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</w:pPr>
            <w:r w:rsidRPr="0095550F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  <w:t>педагогическ</w:t>
            </w:r>
            <w:r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  <w:t>ая</w:t>
            </w:r>
            <w:r w:rsidRPr="0095550F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  <w:t xml:space="preserve"> рефлекси</w:t>
            </w:r>
            <w:r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  <w:t>я</w:t>
            </w:r>
            <w:r w:rsidRPr="0095550F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  <w:t>, как самоанализ проделанной работы, оценку полученных результатов, соотнесение их с поставленной целью.</w:t>
            </w:r>
          </w:p>
          <w:p w:rsidR="0074238E" w:rsidRDefault="0074238E" w:rsidP="0074238E">
            <w:pPr>
              <w:shd w:val="clear" w:color="auto" w:fill="FFFFFF"/>
              <w:tabs>
                <w:tab w:val="left" w:pos="311"/>
              </w:tabs>
              <w:spacing w:before="100" w:beforeAutospacing="1" w:after="100" w:afterAutospacing="1"/>
              <w:ind w:left="44"/>
              <w:jc w:val="both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</w:pPr>
            <w:proofErr w:type="gramStart"/>
            <w:r w:rsidRPr="0095550F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  <w:t xml:space="preserve">Помимо перечисленных качеств, в педагогической литературе называются </w:t>
            </w:r>
            <w:r w:rsidRPr="007131F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u w:val="single"/>
              </w:rPr>
              <w:t>человечность, доброта, терпеливость, порядочность, честность, ответственность, справедливость, обязательность, объективность, уважение к людям, высокая нравственность, эмоциональная уравновешенность, потребность к общению, интерес к жизни воспитанников, доброжелательность, самокритичность, дружелюбие, сдержанность, достоинство, патриотизм, религиозность, принципиальность, отзывчивость, эмоциональная культура и многие другие.</w:t>
            </w:r>
            <w:r w:rsidRPr="0095550F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  <w:t xml:space="preserve"> </w:t>
            </w:r>
            <w:proofErr w:type="gramEnd"/>
          </w:p>
          <w:p w:rsidR="0074238E" w:rsidRPr="0095550F" w:rsidRDefault="0074238E" w:rsidP="0074238E">
            <w:pPr>
              <w:shd w:val="clear" w:color="auto" w:fill="FFFFFF"/>
              <w:tabs>
                <w:tab w:val="left" w:pos="311"/>
              </w:tabs>
              <w:spacing w:before="100" w:beforeAutospacing="1" w:after="100" w:afterAutospacing="1"/>
              <w:ind w:left="44"/>
              <w:jc w:val="both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</w:pPr>
            <w:r w:rsidRPr="0095550F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  <w:t xml:space="preserve">В ряду этих </w:t>
            </w:r>
            <w:r w:rsidRPr="007131F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u w:val="single"/>
              </w:rPr>
              <w:t>трудолюбие, работоспособность, дисциплинированность, ответственность, умение поставить цель, избрать пути ее достижения, организованность, настойчивость, систематическое и планомерное повышение своего профессионального уровня, стремление постоянно повышать качество своего труда</w:t>
            </w:r>
            <w:r w:rsidRPr="0095550F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</w:rPr>
              <w:t xml:space="preserve"> и т.д.</w:t>
            </w:r>
          </w:p>
          <w:p w:rsidR="0074238E" w:rsidRPr="007D4E55" w:rsidRDefault="0074238E" w:rsidP="007423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5C55" w:rsidRPr="007D4E55" w:rsidRDefault="00D45C55" w:rsidP="003371F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36C8" w:rsidRPr="007D4E55" w:rsidRDefault="002836C8" w:rsidP="003371F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723F" w:rsidRPr="007D4E55" w:rsidRDefault="00BB723F" w:rsidP="003371F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723F" w:rsidRPr="007D4E55" w:rsidRDefault="00BB723F" w:rsidP="003371F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B723F" w:rsidRPr="007D4E55" w:rsidSect="009C1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17B97"/>
    <w:multiLevelType w:val="hybridMultilevel"/>
    <w:tmpl w:val="2AF44800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">
    <w:nsid w:val="030206C4"/>
    <w:multiLevelType w:val="hybridMultilevel"/>
    <w:tmpl w:val="7258051A"/>
    <w:lvl w:ilvl="0" w:tplc="20BE9E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5A071E6"/>
    <w:multiLevelType w:val="hybridMultilevel"/>
    <w:tmpl w:val="AD8200D4"/>
    <w:lvl w:ilvl="0" w:tplc="8EC6E9F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F61831"/>
    <w:multiLevelType w:val="multilevel"/>
    <w:tmpl w:val="74D0EA5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4">
    <w:nsid w:val="0F514ABA"/>
    <w:multiLevelType w:val="hybridMultilevel"/>
    <w:tmpl w:val="20605828"/>
    <w:lvl w:ilvl="0" w:tplc="88E8A4C2">
      <w:start w:val="1"/>
      <w:numFmt w:val="decimal"/>
      <w:lvlText w:val="%1."/>
      <w:lvlJc w:val="left"/>
      <w:pPr>
        <w:ind w:left="12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9" w:hanging="360"/>
      </w:pPr>
    </w:lvl>
    <w:lvl w:ilvl="2" w:tplc="0419001B" w:tentative="1">
      <w:start w:val="1"/>
      <w:numFmt w:val="lowerRoman"/>
      <w:lvlText w:val="%3."/>
      <w:lvlJc w:val="right"/>
      <w:pPr>
        <w:ind w:left="2709" w:hanging="180"/>
      </w:pPr>
    </w:lvl>
    <w:lvl w:ilvl="3" w:tplc="0419000F" w:tentative="1">
      <w:start w:val="1"/>
      <w:numFmt w:val="decimal"/>
      <w:lvlText w:val="%4."/>
      <w:lvlJc w:val="left"/>
      <w:pPr>
        <w:ind w:left="3429" w:hanging="360"/>
      </w:pPr>
    </w:lvl>
    <w:lvl w:ilvl="4" w:tplc="04190019" w:tentative="1">
      <w:start w:val="1"/>
      <w:numFmt w:val="lowerLetter"/>
      <w:lvlText w:val="%5."/>
      <w:lvlJc w:val="left"/>
      <w:pPr>
        <w:ind w:left="4149" w:hanging="360"/>
      </w:pPr>
    </w:lvl>
    <w:lvl w:ilvl="5" w:tplc="0419001B" w:tentative="1">
      <w:start w:val="1"/>
      <w:numFmt w:val="lowerRoman"/>
      <w:lvlText w:val="%6."/>
      <w:lvlJc w:val="right"/>
      <w:pPr>
        <w:ind w:left="4869" w:hanging="180"/>
      </w:pPr>
    </w:lvl>
    <w:lvl w:ilvl="6" w:tplc="0419000F" w:tentative="1">
      <w:start w:val="1"/>
      <w:numFmt w:val="decimal"/>
      <w:lvlText w:val="%7."/>
      <w:lvlJc w:val="left"/>
      <w:pPr>
        <w:ind w:left="5589" w:hanging="360"/>
      </w:pPr>
    </w:lvl>
    <w:lvl w:ilvl="7" w:tplc="04190019" w:tentative="1">
      <w:start w:val="1"/>
      <w:numFmt w:val="lowerLetter"/>
      <w:lvlText w:val="%8."/>
      <w:lvlJc w:val="left"/>
      <w:pPr>
        <w:ind w:left="6309" w:hanging="360"/>
      </w:pPr>
    </w:lvl>
    <w:lvl w:ilvl="8" w:tplc="0419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5">
    <w:nsid w:val="106A70AC"/>
    <w:multiLevelType w:val="hybridMultilevel"/>
    <w:tmpl w:val="8B6C3DFA"/>
    <w:lvl w:ilvl="0" w:tplc="76229962">
      <w:start w:val="1"/>
      <w:numFmt w:val="bullet"/>
      <w:lvlText w:val="•"/>
      <w:lvlJc w:val="left"/>
      <w:pPr>
        <w:ind w:left="1429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406613B"/>
    <w:multiLevelType w:val="multilevel"/>
    <w:tmpl w:val="DEFE6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4675F45"/>
    <w:multiLevelType w:val="hybridMultilevel"/>
    <w:tmpl w:val="65D88868"/>
    <w:lvl w:ilvl="0" w:tplc="8EC6E9F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BC05B9"/>
    <w:multiLevelType w:val="hybridMultilevel"/>
    <w:tmpl w:val="6CAA4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311AAE"/>
    <w:multiLevelType w:val="hybridMultilevel"/>
    <w:tmpl w:val="81D8B278"/>
    <w:lvl w:ilvl="0" w:tplc="8EC6E9F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92177B"/>
    <w:multiLevelType w:val="hybridMultilevel"/>
    <w:tmpl w:val="062C3D5C"/>
    <w:lvl w:ilvl="0" w:tplc="20BE9E7A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1">
    <w:nsid w:val="1BF30021"/>
    <w:multiLevelType w:val="hybridMultilevel"/>
    <w:tmpl w:val="1ABA9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175266"/>
    <w:multiLevelType w:val="multilevel"/>
    <w:tmpl w:val="BF0CD6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E862DB1"/>
    <w:multiLevelType w:val="hybridMultilevel"/>
    <w:tmpl w:val="3C8AF2B4"/>
    <w:lvl w:ilvl="0" w:tplc="20BE9E7A">
      <w:start w:val="1"/>
      <w:numFmt w:val="bullet"/>
      <w:lvlText w:val=""/>
      <w:lvlJc w:val="left"/>
      <w:pPr>
        <w:ind w:left="16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9" w:hanging="360"/>
      </w:pPr>
      <w:rPr>
        <w:rFonts w:ascii="Wingdings" w:hAnsi="Wingdings" w:hint="default"/>
      </w:rPr>
    </w:lvl>
  </w:abstractNum>
  <w:abstractNum w:abstractNumId="14">
    <w:nsid w:val="208131A2"/>
    <w:multiLevelType w:val="hybridMultilevel"/>
    <w:tmpl w:val="976EEED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0BC77E8"/>
    <w:multiLevelType w:val="hybridMultilevel"/>
    <w:tmpl w:val="BEFC6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BD70900"/>
    <w:multiLevelType w:val="hybridMultilevel"/>
    <w:tmpl w:val="EFF67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456EBD"/>
    <w:multiLevelType w:val="hybridMultilevel"/>
    <w:tmpl w:val="371EFCA0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8">
    <w:nsid w:val="2EDA2007"/>
    <w:multiLevelType w:val="hybridMultilevel"/>
    <w:tmpl w:val="B8D20798"/>
    <w:lvl w:ilvl="0" w:tplc="041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9">
    <w:nsid w:val="2F8D655B"/>
    <w:multiLevelType w:val="hybridMultilevel"/>
    <w:tmpl w:val="64429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ED5647"/>
    <w:multiLevelType w:val="multilevel"/>
    <w:tmpl w:val="5CD85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B1D02C1"/>
    <w:multiLevelType w:val="hybridMultilevel"/>
    <w:tmpl w:val="74FED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410834"/>
    <w:multiLevelType w:val="hybridMultilevel"/>
    <w:tmpl w:val="AC8C2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AC505D"/>
    <w:multiLevelType w:val="hybridMultilevel"/>
    <w:tmpl w:val="A35A6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E07F58"/>
    <w:multiLevelType w:val="hybridMultilevel"/>
    <w:tmpl w:val="47421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B62383"/>
    <w:multiLevelType w:val="hybridMultilevel"/>
    <w:tmpl w:val="0352A9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F930E5A"/>
    <w:multiLevelType w:val="hybridMultilevel"/>
    <w:tmpl w:val="713EF914"/>
    <w:lvl w:ilvl="0" w:tplc="8EC6E9F0">
      <w:start w:val="1"/>
      <w:numFmt w:val="bullet"/>
      <w:lvlText w:val="•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1BA1880"/>
    <w:multiLevelType w:val="multilevel"/>
    <w:tmpl w:val="66ECD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55AE4E3E"/>
    <w:multiLevelType w:val="multilevel"/>
    <w:tmpl w:val="82DA8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6D204DF"/>
    <w:multiLevelType w:val="multilevel"/>
    <w:tmpl w:val="1B0E7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8197AFB"/>
    <w:multiLevelType w:val="hybridMultilevel"/>
    <w:tmpl w:val="7CB4814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8F90337"/>
    <w:multiLevelType w:val="multilevel"/>
    <w:tmpl w:val="F33E4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59850CDD"/>
    <w:multiLevelType w:val="hybridMultilevel"/>
    <w:tmpl w:val="4C025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9B6AAD"/>
    <w:multiLevelType w:val="hybridMultilevel"/>
    <w:tmpl w:val="4406EB26"/>
    <w:lvl w:ilvl="0" w:tplc="9B741830">
      <w:start w:val="1"/>
      <w:numFmt w:val="upperRoman"/>
      <w:lvlText w:val="%1."/>
      <w:lvlJc w:val="left"/>
      <w:pPr>
        <w:ind w:left="1429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9C77A82"/>
    <w:multiLevelType w:val="hybridMultilevel"/>
    <w:tmpl w:val="001EE3A0"/>
    <w:lvl w:ilvl="0" w:tplc="20BE9E7A">
      <w:start w:val="1"/>
      <w:numFmt w:val="bullet"/>
      <w:lvlText w:val=""/>
      <w:lvlJc w:val="left"/>
      <w:pPr>
        <w:ind w:left="16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9" w:hanging="360"/>
      </w:pPr>
      <w:rPr>
        <w:rFonts w:ascii="Wingdings" w:hAnsi="Wingdings" w:hint="default"/>
      </w:rPr>
    </w:lvl>
  </w:abstractNum>
  <w:abstractNum w:abstractNumId="35">
    <w:nsid w:val="5DD0457C"/>
    <w:multiLevelType w:val="hybridMultilevel"/>
    <w:tmpl w:val="C8F4D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524AA5"/>
    <w:multiLevelType w:val="hybridMultilevel"/>
    <w:tmpl w:val="BE8A3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46F2F90"/>
    <w:multiLevelType w:val="multilevel"/>
    <w:tmpl w:val="45D09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57D2E11"/>
    <w:multiLevelType w:val="hybridMultilevel"/>
    <w:tmpl w:val="10446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1A3964"/>
    <w:multiLevelType w:val="hybridMultilevel"/>
    <w:tmpl w:val="075E20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15B6D47"/>
    <w:multiLevelType w:val="multilevel"/>
    <w:tmpl w:val="385EC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7BE0A99"/>
    <w:multiLevelType w:val="hybridMultilevel"/>
    <w:tmpl w:val="7916E780"/>
    <w:lvl w:ilvl="0" w:tplc="8EC6E9F0">
      <w:start w:val="1"/>
      <w:numFmt w:val="bullet"/>
      <w:lvlText w:val="•"/>
      <w:lvlJc w:val="left"/>
      <w:pPr>
        <w:ind w:left="142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2">
    <w:nsid w:val="788B3DBA"/>
    <w:multiLevelType w:val="hybridMultilevel"/>
    <w:tmpl w:val="860AD858"/>
    <w:lvl w:ilvl="0" w:tplc="20BE9E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F11A67"/>
    <w:multiLevelType w:val="hybridMultilevel"/>
    <w:tmpl w:val="329034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3E3294"/>
    <w:multiLevelType w:val="hybridMultilevel"/>
    <w:tmpl w:val="29BA1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4E0BCC"/>
    <w:multiLevelType w:val="hybridMultilevel"/>
    <w:tmpl w:val="6532D03A"/>
    <w:lvl w:ilvl="0" w:tplc="8EC6E9F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</w:num>
  <w:num w:numId="3">
    <w:abstractNumId w:val="31"/>
  </w:num>
  <w:num w:numId="4">
    <w:abstractNumId w:val="16"/>
  </w:num>
  <w:num w:numId="5">
    <w:abstractNumId w:val="33"/>
  </w:num>
  <w:num w:numId="6">
    <w:abstractNumId w:val="13"/>
  </w:num>
  <w:num w:numId="7">
    <w:abstractNumId w:val="34"/>
  </w:num>
  <w:num w:numId="8">
    <w:abstractNumId w:val="1"/>
  </w:num>
  <w:num w:numId="9">
    <w:abstractNumId w:val="41"/>
  </w:num>
  <w:num w:numId="10">
    <w:abstractNumId w:val="25"/>
  </w:num>
  <w:num w:numId="11">
    <w:abstractNumId w:val="8"/>
  </w:num>
  <w:num w:numId="12">
    <w:abstractNumId w:val="21"/>
  </w:num>
  <w:num w:numId="13">
    <w:abstractNumId w:val="24"/>
  </w:num>
  <w:num w:numId="14">
    <w:abstractNumId w:val="23"/>
  </w:num>
  <w:num w:numId="15">
    <w:abstractNumId w:val="19"/>
  </w:num>
  <w:num w:numId="16">
    <w:abstractNumId w:val="32"/>
  </w:num>
  <w:num w:numId="17">
    <w:abstractNumId w:val="6"/>
  </w:num>
  <w:num w:numId="18">
    <w:abstractNumId w:val="39"/>
  </w:num>
  <w:num w:numId="19">
    <w:abstractNumId w:val="40"/>
  </w:num>
  <w:num w:numId="20">
    <w:abstractNumId w:val="15"/>
  </w:num>
  <w:num w:numId="21">
    <w:abstractNumId w:val="5"/>
  </w:num>
  <w:num w:numId="22">
    <w:abstractNumId w:val="26"/>
  </w:num>
  <w:num w:numId="23">
    <w:abstractNumId w:val="9"/>
  </w:num>
  <w:num w:numId="24">
    <w:abstractNumId w:val="45"/>
  </w:num>
  <w:num w:numId="25">
    <w:abstractNumId w:val="2"/>
  </w:num>
  <w:num w:numId="26">
    <w:abstractNumId w:val="7"/>
  </w:num>
  <w:num w:numId="27">
    <w:abstractNumId w:val="42"/>
  </w:num>
  <w:num w:numId="28">
    <w:abstractNumId w:val="18"/>
  </w:num>
  <w:num w:numId="29">
    <w:abstractNumId w:val="28"/>
  </w:num>
  <w:num w:numId="30">
    <w:abstractNumId w:val="4"/>
  </w:num>
  <w:num w:numId="31">
    <w:abstractNumId w:val="30"/>
  </w:num>
  <w:num w:numId="32">
    <w:abstractNumId w:val="43"/>
  </w:num>
  <w:num w:numId="33">
    <w:abstractNumId w:val="11"/>
  </w:num>
  <w:num w:numId="34">
    <w:abstractNumId w:val="35"/>
  </w:num>
  <w:num w:numId="35">
    <w:abstractNumId w:val="0"/>
  </w:num>
  <w:num w:numId="36">
    <w:abstractNumId w:val="17"/>
  </w:num>
  <w:num w:numId="37">
    <w:abstractNumId w:val="10"/>
  </w:num>
  <w:num w:numId="38">
    <w:abstractNumId w:val="37"/>
  </w:num>
  <w:num w:numId="39">
    <w:abstractNumId w:val="29"/>
  </w:num>
  <w:num w:numId="40">
    <w:abstractNumId w:val="3"/>
  </w:num>
  <w:num w:numId="41">
    <w:abstractNumId w:val="12"/>
  </w:num>
  <w:num w:numId="42">
    <w:abstractNumId w:val="44"/>
  </w:num>
  <w:num w:numId="43">
    <w:abstractNumId w:val="14"/>
  </w:num>
  <w:num w:numId="44">
    <w:abstractNumId w:val="22"/>
  </w:num>
  <w:num w:numId="45">
    <w:abstractNumId w:val="38"/>
  </w:num>
  <w:num w:numId="46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1F1644"/>
    <w:rsid w:val="00022A32"/>
    <w:rsid w:val="00036F30"/>
    <w:rsid w:val="00047D1F"/>
    <w:rsid w:val="000504B8"/>
    <w:rsid w:val="000728AD"/>
    <w:rsid w:val="000777DB"/>
    <w:rsid w:val="000B55A2"/>
    <w:rsid w:val="000C4D72"/>
    <w:rsid w:val="00134656"/>
    <w:rsid w:val="00153C1C"/>
    <w:rsid w:val="001725BB"/>
    <w:rsid w:val="001F1644"/>
    <w:rsid w:val="001F5716"/>
    <w:rsid w:val="00280983"/>
    <w:rsid w:val="00280CD1"/>
    <w:rsid w:val="002836C8"/>
    <w:rsid w:val="002B4994"/>
    <w:rsid w:val="0031358A"/>
    <w:rsid w:val="00317E57"/>
    <w:rsid w:val="0033137E"/>
    <w:rsid w:val="003371FB"/>
    <w:rsid w:val="00350AFB"/>
    <w:rsid w:val="0035237D"/>
    <w:rsid w:val="003562BD"/>
    <w:rsid w:val="003737A6"/>
    <w:rsid w:val="00380270"/>
    <w:rsid w:val="003B4AD9"/>
    <w:rsid w:val="003B4EDD"/>
    <w:rsid w:val="003C2423"/>
    <w:rsid w:val="004231B7"/>
    <w:rsid w:val="00493FED"/>
    <w:rsid w:val="004A030C"/>
    <w:rsid w:val="005032F6"/>
    <w:rsid w:val="00521354"/>
    <w:rsid w:val="00526060"/>
    <w:rsid w:val="005277F2"/>
    <w:rsid w:val="00530A7B"/>
    <w:rsid w:val="00535494"/>
    <w:rsid w:val="005E2181"/>
    <w:rsid w:val="00605C26"/>
    <w:rsid w:val="00611DA1"/>
    <w:rsid w:val="006700D1"/>
    <w:rsid w:val="00707CFC"/>
    <w:rsid w:val="00735094"/>
    <w:rsid w:val="0074238E"/>
    <w:rsid w:val="00771476"/>
    <w:rsid w:val="00771BEE"/>
    <w:rsid w:val="007860EC"/>
    <w:rsid w:val="007D4E55"/>
    <w:rsid w:val="007F172C"/>
    <w:rsid w:val="00811187"/>
    <w:rsid w:val="00825631"/>
    <w:rsid w:val="00836930"/>
    <w:rsid w:val="008A1B19"/>
    <w:rsid w:val="008A1C0B"/>
    <w:rsid w:val="008A7477"/>
    <w:rsid w:val="008B19F0"/>
    <w:rsid w:val="008C4927"/>
    <w:rsid w:val="00901B6A"/>
    <w:rsid w:val="00914B67"/>
    <w:rsid w:val="00940115"/>
    <w:rsid w:val="0095223C"/>
    <w:rsid w:val="009803BF"/>
    <w:rsid w:val="009C1772"/>
    <w:rsid w:val="00A20B57"/>
    <w:rsid w:val="00A32E18"/>
    <w:rsid w:val="00A440AD"/>
    <w:rsid w:val="00A443CE"/>
    <w:rsid w:val="00A7794A"/>
    <w:rsid w:val="00A91816"/>
    <w:rsid w:val="00AD72FA"/>
    <w:rsid w:val="00AE7965"/>
    <w:rsid w:val="00B926F0"/>
    <w:rsid w:val="00BB723F"/>
    <w:rsid w:val="00BD0386"/>
    <w:rsid w:val="00BE4332"/>
    <w:rsid w:val="00BF21D4"/>
    <w:rsid w:val="00C37EBE"/>
    <w:rsid w:val="00C64330"/>
    <w:rsid w:val="00C71C96"/>
    <w:rsid w:val="00CA1FC0"/>
    <w:rsid w:val="00CA36D4"/>
    <w:rsid w:val="00D45C55"/>
    <w:rsid w:val="00D62FFE"/>
    <w:rsid w:val="00E24C63"/>
    <w:rsid w:val="00EA0B4B"/>
    <w:rsid w:val="00ED762C"/>
    <w:rsid w:val="00EE1326"/>
    <w:rsid w:val="00F06B53"/>
    <w:rsid w:val="00F12DD9"/>
    <w:rsid w:val="00F3073E"/>
    <w:rsid w:val="00FB7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772"/>
  </w:style>
  <w:style w:type="paragraph" w:styleId="1">
    <w:name w:val="heading 1"/>
    <w:basedOn w:val="a"/>
    <w:next w:val="a"/>
    <w:link w:val="10"/>
    <w:uiPriority w:val="9"/>
    <w:qFormat/>
    <w:rsid w:val="00BB72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111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BB723F"/>
    <w:pPr>
      <w:keepNext/>
      <w:spacing w:after="0" w:line="240" w:lineRule="auto"/>
      <w:ind w:firstLine="360"/>
      <w:jc w:val="both"/>
      <w:outlineLvl w:val="5"/>
    </w:pPr>
    <w:rPr>
      <w:rFonts w:ascii="Times New Roman" w:hAnsi="Times New Roman" w:cs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16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AE796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AE7965"/>
    <w:rPr>
      <w:rFonts w:cs="Times New Roman"/>
    </w:rPr>
  </w:style>
  <w:style w:type="paragraph" w:styleId="a5">
    <w:name w:val="List Paragraph"/>
    <w:basedOn w:val="a"/>
    <w:uiPriority w:val="34"/>
    <w:qFormat/>
    <w:rsid w:val="00535494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ar-SA"/>
    </w:rPr>
  </w:style>
  <w:style w:type="character" w:styleId="a6">
    <w:name w:val="Strong"/>
    <w:basedOn w:val="a0"/>
    <w:uiPriority w:val="22"/>
    <w:qFormat/>
    <w:rsid w:val="0031358A"/>
    <w:rPr>
      <w:rFonts w:cs="Times New Roman"/>
      <w:b/>
      <w:bCs/>
    </w:rPr>
  </w:style>
  <w:style w:type="paragraph" w:styleId="a7">
    <w:name w:val="Normal (Web)"/>
    <w:basedOn w:val="a"/>
    <w:uiPriority w:val="99"/>
    <w:rsid w:val="00317E57"/>
    <w:pPr>
      <w:spacing w:before="100" w:after="10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BB723F"/>
    <w:rPr>
      <w:rFonts w:ascii="Times New Roman" w:hAnsi="Times New Roman" w:cs="Times New Roman"/>
      <w:b/>
      <w:i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BB72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111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8">
    <w:name w:val="Emphasis"/>
    <w:basedOn w:val="a0"/>
    <w:uiPriority w:val="20"/>
    <w:qFormat/>
    <w:rsid w:val="008C4927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0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les.sch2000.ru/pdf/documents_letters/poop_do_v-reestr.pdf" TargetMode="External"/><Relationship Id="rId13" Type="http://schemas.openxmlformats.org/officeDocument/2006/relationships/hyperlink" Target="http://kpip.kbsu.ru/pd/did_lec_4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4%D0%BE%D1%88%D0%BA%D0%BE%D0%BB%D1%8C%D0%BD%D0%BE%D0%B5_%D0%BE%D0%B1%D1%80%D0%B0%D0%B7%D0%BE%D0%B2%D0%B0%D0%BD%D0%B8%D0%B5_%D0%B2_%D0%A0%D0%BE%D1%81%D1%81%D0%B8%D0%B8" TargetMode="External"/><Relationship Id="rId12" Type="http://schemas.openxmlformats.org/officeDocument/2006/relationships/hyperlink" Target="http://kpip.kbsu.ru/pd/did_lec_4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kpip.kbsu.ru/pd/did_lec_4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0%D0%BE%D1%81%D1%81%D0%B8%D1%8F" TargetMode="External"/><Relationship Id="rId11" Type="http://schemas.openxmlformats.org/officeDocument/2006/relationships/hyperlink" Target="http://kpip.kbsu.ru/pd/did_lec_4.html" TargetMode="External"/><Relationship Id="rId5" Type="http://schemas.openxmlformats.org/officeDocument/2006/relationships/hyperlink" Target="https://ru.wikipedia.org/wiki/%D0%9E%D0%B1%D1%80%D0%B0%D0%B7%D0%BE%D0%B2%D0%B0%D1%82%D0%B5%D0%BB%D1%8C%D0%BD%D0%BE%D0%B5_%D1%83%D1%87%D1%80%D0%B5%D0%B6%D0%B4%D0%B5%D0%BD%D0%B8%D0%B5" TargetMode="External"/><Relationship Id="rId15" Type="http://schemas.openxmlformats.org/officeDocument/2006/relationships/hyperlink" Target="http://kpip.kbsu.ru/pd/did_lec_4.html" TargetMode="External"/><Relationship Id="rId10" Type="http://schemas.openxmlformats.org/officeDocument/2006/relationships/hyperlink" Target="http://kpip.kbsu.ru/pd/did_lec_4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h2000.ru/vospitateljam/normativnye-dokumenty-dou/PR_1155.pdf" TargetMode="External"/><Relationship Id="rId14" Type="http://schemas.openxmlformats.org/officeDocument/2006/relationships/hyperlink" Target="http://kpip.kbsu.ru/pd/did_lec_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32</Pages>
  <Words>7491</Words>
  <Characters>42704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ГАПОУ СО "ЭКПТ"</Company>
  <LinksUpToDate>false</LinksUpToDate>
  <CharactersWithSpaces>50095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Лешкенова</dc:creator>
  <cp:keywords/>
  <dc:description/>
  <cp:lastModifiedBy>Михаил</cp:lastModifiedBy>
  <cp:revision>10</cp:revision>
  <cp:lastPrinted>2016-03-28T07:00:00Z</cp:lastPrinted>
  <dcterms:created xsi:type="dcterms:W3CDTF">2016-03-28T06:19:00Z</dcterms:created>
  <dcterms:modified xsi:type="dcterms:W3CDTF">2018-11-13T19:24:00Z</dcterms:modified>
</cp:coreProperties>
</file>